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A5F" w:rsidRPr="00601151" w:rsidRDefault="001C0A5F" w:rsidP="00601151">
      <w:pPr>
        <w:shd w:val="clear" w:color="auto" w:fill="FFFFFF"/>
        <w:spacing w:after="0" w:line="0" w:lineRule="atLeast"/>
        <w:ind w:right="-9"/>
        <w:contextualSpacing/>
        <w:rPr>
          <w:rFonts w:ascii="Times New Roman" w:hAnsi="Times New Roman" w:cs="Times New Roman"/>
          <w:b/>
          <w:color w:val="000000"/>
          <w:spacing w:val="-10"/>
          <w:sz w:val="2"/>
          <w:szCs w:val="24"/>
        </w:rPr>
      </w:pPr>
    </w:p>
    <w:tbl>
      <w:tblPr>
        <w:tblpPr w:leftFromText="180" w:rightFromText="180" w:vertAnchor="text" w:horzAnchor="margin" w:tblpXSpec="center" w:tblpY="112"/>
        <w:tblW w:w="10773" w:type="dxa"/>
        <w:tblLayout w:type="fixed"/>
        <w:tblLook w:val="04A0" w:firstRow="1" w:lastRow="0" w:firstColumn="1" w:lastColumn="0" w:noHBand="0" w:noVBand="1"/>
      </w:tblPr>
      <w:tblGrid>
        <w:gridCol w:w="3687"/>
        <w:gridCol w:w="3685"/>
        <w:gridCol w:w="3401"/>
      </w:tblGrid>
      <w:tr w:rsidR="001C0A5F" w:rsidRPr="00BE0537" w:rsidTr="00601151">
        <w:trPr>
          <w:trHeight w:val="538"/>
        </w:trPr>
        <w:tc>
          <w:tcPr>
            <w:tcW w:w="3687" w:type="dxa"/>
            <w:shd w:val="clear" w:color="auto" w:fill="auto"/>
          </w:tcPr>
          <w:p w:rsidR="001C0A5F" w:rsidRPr="00BE0537" w:rsidRDefault="001C0A5F" w:rsidP="001C0A5F">
            <w:pPr>
              <w:spacing w:after="0"/>
              <w:ind w:left="539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E0537">
              <w:rPr>
                <w:rFonts w:ascii="Times New Roman" w:eastAsia="Calibri" w:hAnsi="Times New Roman" w:cs="Times New Roman"/>
                <w:b/>
              </w:rPr>
              <w:t>«РАССМОТРЕНО»</w:t>
            </w:r>
          </w:p>
          <w:p w:rsidR="001C0A5F" w:rsidRPr="00BE0537" w:rsidRDefault="001C0A5F" w:rsidP="00601151">
            <w:pPr>
              <w:spacing w:after="0"/>
              <w:jc w:val="both"/>
              <w:rPr>
                <w:rFonts w:ascii="Times New Roman" w:eastAsia="Calibri" w:hAnsi="Times New Roman" w:cs="Times New Roman"/>
                <w:spacing w:val="24"/>
              </w:rPr>
            </w:pPr>
            <w:r w:rsidRPr="00BE0537">
              <w:rPr>
                <w:rFonts w:ascii="Times New Roman" w:eastAsia="Calibri" w:hAnsi="Times New Roman" w:cs="Times New Roman"/>
              </w:rPr>
              <w:t>Руководитель ШМО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BE0537">
              <w:rPr>
                <w:rFonts w:ascii="Times New Roman" w:eastAsia="Calibri" w:hAnsi="Times New Roman" w:cs="Times New Roman"/>
                <w:spacing w:val="-1"/>
              </w:rPr>
              <w:t>МБОУ «Технологический лицей «Алгоритм»</w:t>
            </w:r>
            <w:r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proofErr w:type="spellStart"/>
            <w:r w:rsidRPr="00BE0537">
              <w:rPr>
                <w:rFonts w:ascii="Times New Roman" w:eastAsia="Calibri" w:hAnsi="Times New Roman" w:cs="Times New Roman"/>
                <w:spacing w:val="24"/>
              </w:rPr>
              <w:t>д.Куюки</w:t>
            </w:r>
            <w:proofErr w:type="spellEnd"/>
          </w:p>
          <w:p w:rsidR="001C0A5F" w:rsidRPr="00BE0537" w:rsidRDefault="001C0A5F" w:rsidP="00601151">
            <w:pPr>
              <w:spacing w:after="0"/>
              <w:jc w:val="both"/>
              <w:rPr>
                <w:rFonts w:ascii="Times New Roman" w:eastAsia="Calibri" w:hAnsi="Times New Roman" w:cs="Times New Roman"/>
                <w:spacing w:val="24"/>
              </w:rPr>
            </w:pPr>
            <w:r w:rsidRPr="00BE0537">
              <w:rPr>
                <w:rFonts w:ascii="Times New Roman" w:eastAsia="Calibri" w:hAnsi="Times New Roman" w:cs="Times New Roman"/>
                <w:spacing w:val="24"/>
              </w:rPr>
              <w:t>Пестречинского района Республики Татарстан</w:t>
            </w:r>
          </w:p>
          <w:p w:rsidR="00EB6221" w:rsidRDefault="00601151" w:rsidP="00601151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</w:t>
            </w:r>
            <w:proofErr w:type="spellStart"/>
            <w:r>
              <w:rPr>
                <w:rFonts w:ascii="Times New Roman" w:eastAsia="Calibri" w:hAnsi="Times New Roman" w:cs="Times New Roman"/>
              </w:rPr>
              <w:t>Ю.Р.</w:t>
            </w:r>
            <w:r w:rsidR="00245CA8">
              <w:rPr>
                <w:rFonts w:ascii="Times New Roman" w:eastAsia="Calibri" w:hAnsi="Times New Roman" w:cs="Times New Roman"/>
              </w:rPr>
              <w:t>Резепова</w:t>
            </w:r>
            <w:proofErr w:type="spellEnd"/>
            <w:r w:rsidR="00EB6221">
              <w:rPr>
                <w:rFonts w:ascii="Times New Roman" w:eastAsia="Calibri" w:hAnsi="Times New Roman" w:cs="Times New Roman"/>
              </w:rPr>
              <w:t xml:space="preserve">    </w:t>
            </w:r>
          </w:p>
          <w:p w:rsidR="0054608C" w:rsidRDefault="00245CA8" w:rsidP="00601151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Протокол №</w:t>
            </w:r>
            <w:r w:rsidR="0054608C">
              <w:rPr>
                <w:rFonts w:ascii="Times New Roman" w:eastAsia="Calibri" w:hAnsi="Times New Roman" w:cs="Times New Roman"/>
              </w:rPr>
              <w:t>1</w:t>
            </w:r>
          </w:p>
          <w:p w:rsidR="001C0A5F" w:rsidRPr="00BE0537" w:rsidRDefault="0054608C" w:rsidP="00601151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245CA8">
              <w:rPr>
                <w:rFonts w:ascii="Times New Roman" w:eastAsia="Calibri" w:hAnsi="Times New Roman" w:cs="Times New Roman"/>
              </w:rPr>
              <w:t xml:space="preserve">от </w:t>
            </w:r>
            <w:r>
              <w:rPr>
                <w:rFonts w:ascii="Times New Roman" w:eastAsia="Calibri" w:hAnsi="Times New Roman" w:cs="Times New Roman"/>
              </w:rPr>
              <w:t xml:space="preserve">29 августа 2025 </w:t>
            </w:r>
            <w:r w:rsidR="001C0A5F">
              <w:rPr>
                <w:rFonts w:ascii="Times New Roman" w:eastAsia="Calibri" w:hAnsi="Times New Roman" w:cs="Times New Roman"/>
              </w:rPr>
              <w:t>г.</w:t>
            </w:r>
          </w:p>
        </w:tc>
        <w:tc>
          <w:tcPr>
            <w:tcW w:w="3685" w:type="dxa"/>
            <w:shd w:val="clear" w:color="auto" w:fill="auto"/>
          </w:tcPr>
          <w:p w:rsidR="001C0A5F" w:rsidRPr="00BE0537" w:rsidRDefault="001C0A5F" w:rsidP="001C0A5F">
            <w:pPr>
              <w:spacing w:before="1" w:after="0"/>
              <w:ind w:left="539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E0537">
              <w:rPr>
                <w:rFonts w:ascii="Times New Roman" w:eastAsia="Calibri" w:hAnsi="Times New Roman" w:cs="Times New Roman"/>
                <w:b/>
              </w:rPr>
              <w:t>«СОГЛАСОВАНО»</w:t>
            </w:r>
          </w:p>
          <w:p w:rsidR="001C0A5F" w:rsidRPr="00BE0537" w:rsidRDefault="001C0A5F" w:rsidP="001C0A5F">
            <w:pPr>
              <w:spacing w:before="1" w:after="0"/>
              <w:ind w:right="114"/>
              <w:jc w:val="both"/>
              <w:rPr>
                <w:rFonts w:ascii="Times New Roman" w:eastAsia="Calibri" w:hAnsi="Times New Roman" w:cs="Times New Roman"/>
              </w:rPr>
            </w:pPr>
            <w:r w:rsidRPr="00BE0537">
              <w:rPr>
                <w:rFonts w:ascii="Times New Roman" w:eastAsia="Calibri" w:hAnsi="Times New Roman" w:cs="Times New Roman"/>
              </w:rPr>
              <w:t>Заместитель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BE0537">
              <w:rPr>
                <w:rFonts w:ascii="Times New Roman" w:eastAsia="Calibri" w:hAnsi="Times New Roman" w:cs="Times New Roman"/>
              </w:rPr>
              <w:t>директора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BE0537">
              <w:rPr>
                <w:rFonts w:ascii="Times New Roman" w:eastAsia="Calibri" w:hAnsi="Times New Roman" w:cs="Times New Roman"/>
                <w:spacing w:val="-1"/>
              </w:rPr>
              <w:t>МБОУ «Технологический лицей «Алгоритм»</w:t>
            </w:r>
            <w:r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proofErr w:type="spellStart"/>
            <w:r w:rsidRPr="00BE0537">
              <w:rPr>
                <w:rFonts w:ascii="Times New Roman" w:eastAsia="Calibri" w:hAnsi="Times New Roman" w:cs="Times New Roman"/>
                <w:spacing w:val="24"/>
              </w:rPr>
              <w:t>д.Куюки</w:t>
            </w:r>
            <w:proofErr w:type="spellEnd"/>
            <w:r>
              <w:rPr>
                <w:rFonts w:ascii="Times New Roman" w:eastAsia="Calibri" w:hAnsi="Times New Roman" w:cs="Times New Roman"/>
                <w:spacing w:val="24"/>
              </w:rPr>
              <w:t xml:space="preserve"> </w:t>
            </w:r>
            <w:r w:rsidRPr="00BE0537">
              <w:rPr>
                <w:rFonts w:ascii="Times New Roman" w:eastAsia="Calibri" w:hAnsi="Times New Roman" w:cs="Times New Roman"/>
                <w:spacing w:val="24"/>
              </w:rPr>
              <w:t>Пестречинского района Республики Татарстан</w:t>
            </w:r>
          </w:p>
          <w:p w:rsidR="001C0A5F" w:rsidRPr="00BE0537" w:rsidRDefault="00601151" w:rsidP="001C0A5F">
            <w:pPr>
              <w:spacing w:after="0" w:line="240" w:lineRule="auto"/>
              <w:ind w:right="114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_______________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А.Н.</w:t>
            </w:r>
            <w:r w:rsidR="001C0A5F">
              <w:rPr>
                <w:rFonts w:ascii="Times New Roman" w:eastAsia="Calibri" w:hAnsi="Times New Roman" w:cs="Times New Roman"/>
              </w:rPr>
              <w:t>Зангараева</w:t>
            </w:r>
            <w:proofErr w:type="spellEnd"/>
          </w:p>
          <w:p w:rsidR="001C0A5F" w:rsidRPr="00BE0537" w:rsidRDefault="00245CA8" w:rsidP="001C0A5F">
            <w:pPr>
              <w:spacing w:after="0" w:line="240" w:lineRule="auto"/>
              <w:ind w:right="114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от  </w:t>
            </w:r>
            <w:r w:rsidR="0054608C">
              <w:rPr>
                <w:rFonts w:ascii="Times New Roman" w:eastAsia="Calibri" w:hAnsi="Times New Roman" w:cs="Times New Roman"/>
              </w:rPr>
              <w:t>29 августа 2025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1C0A5F">
              <w:rPr>
                <w:rFonts w:ascii="Times New Roman" w:eastAsia="Calibri" w:hAnsi="Times New Roman" w:cs="Times New Roman"/>
              </w:rPr>
              <w:t>г.</w:t>
            </w:r>
          </w:p>
        </w:tc>
        <w:tc>
          <w:tcPr>
            <w:tcW w:w="3401" w:type="dxa"/>
            <w:shd w:val="clear" w:color="auto" w:fill="auto"/>
          </w:tcPr>
          <w:p w:rsidR="001C0A5F" w:rsidRPr="00BE0537" w:rsidRDefault="001C0A5F" w:rsidP="00601151">
            <w:pPr>
              <w:spacing w:after="0"/>
              <w:ind w:left="487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E0537">
              <w:rPr>
                <w:rFonts w:ascii="Times New Roman" w:eastAsia="Calibri" w:hAnsi="Times New Roman" w:cs="Times New Roman"/>
                <w:b/>
              </w:rPr>
              <w:t>«УТВЕРЖДАЮ»</w:t>
            </w:r>
          </w:p>
          <w:p w:rsidR="001C0A5F" w:rsidRPr="00BE0537" w:rsidRDefault="001C0A5F" w:rsidP="00601151">
            <w:pPr>
              <w:spacing w:after="0"/>
              <w:ind w:left="102" w:right="164"/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BE0537">
              <w:rPr>
                <w:rFonts w:ascii="Times New Roman" w:eastAsia="Calibri" w:hAnsi="Times New Roman" w:cs="Times New Roman"/>
              </w:rPr>
              <w:t>Директор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BE0537">
              <w:rPr>
                <w:rFonts w:ascii="Times New Roman" w:eastAsia="Calibri" w:hAnsi="Times New Roman" w:cs="Times New Roman"/>
                <w:spacing w:val="-1"/>
              </w:rPr>
              <w:t>МБОУ «Технологический лицей «Алгоритм»</w:t>
            </w:r>
            <w:r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proofErr w:type="spellStart"/>
            <w:r w:rsidRPr="00BE0537">
              <w:rPr>
                <w:rFonts w:ascii="Times New Roman" w:eastAsia="Calibri" w:hAnsi="Times New Roman" w:cs="Times New Roman"/>
                <w:spacing w:val="24"/>
              </w:rPr>
              <w:t>д.Куюки</w:t>
            </w:r>
            <w:proofErr w:type="spellEnd"/>
            <w:r>
              <w:rPr>
                <w:rFonts w:ascii="Times New Roman" w:eastAsia="Calibri" w:hAnsi="Times New Roman" w:cs="Times New Roman"/>
                <w:spacing w:val="24"/>
              </w:rPr>
              <w:t xml:space="preserve"> </w:t>
            </w:r>
            <w:r w:rsidRPr="00BE0537">
              <w:rPr>
                <w:rFonts w:ascii="Times New Roman" w:eastAsia="Calibri" w:hAnsi="Times New Roman" w:cs="Times New Roman"/>
                <w:spacing w:val="24"/>
              </w:rPr>
              <w:t>Пестречинского района Республики Татарстан</w:t>
            </w:r>
          </w:p>
          <w:p w:rsidR="001C0A5F" w:rsidRPr="00BE0537" w:rsidRDefault="00601151" w:rsidP="00601151">
            <w:pPr>
              <w:spacing w:after="0" w:line="240" w:lineRule="auto"/>
              <w:ind w:left="10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_____________</w:t>
            </w:r>
            <w:proofErr w:type="spellStart"/>
            <w:r>
              <w:rPr>
                <w:rFonts w:ascii="Times New Roman" w:eastAsia="Calibri" w:hAnsi="Times New Roman" w:cs="Times New Roman"/>
              </w:rPr>
              <w:t>Л.</w:t>
            </w:r>
            <w:r w:rsidR="001C0A5F" w:rsidRPr="00BE0537">
              <w:rPr>
                <w:rFonts w:ascii="Times New Roman" w:eastAsia="Calibri" w:hAnsi="Times New Roman" w:cs="Times New Roman"/>
              </w:rPr>
              <w:t>В.Глибина</w:t>
            </w:r>
            <w:proofErr w:type="spellEnd"/>
          </w:p>
          <w:p w:rsidR="0054608C" w:rsidRDefault="001C0A5F" w:rsidP="00601151">
            <w:pPr>
              <w:spacing w:after="0" w:line="240" w:lineRule="auto"/>
              <w:ind w:left="10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Приказ </w:t>
            </w:r>
            <w:r w:rsidR="00245CA8">
              <w:rPr>
                <w:rFonts w:ascii="Times New Roman" w:eastAsia="Calibri" w:hAnsi="Times New Roman" w:cs="Times New Roman"/>
              </w:rPr>
              <w:t>№</w:t>
            </w:r>
            <w:r w:rsidR="00601151">
              <w:rPr>
                <w:rFonts w:ascii="Times New Roman" w:eastAsia="Calibri" w:hAnsi="Times New Roman" w:cs="Times New Roman"/>
              </w:rPr>
              <w:t xml:space="preserve">       </w:t>
            </w:r>
          </w:p>
          <w:p w:rsidR="001C0A5F" w:rsidRDefault="0054608C" w:rsidP="00601151">
            <w:pPr>
              <w:spacing w:after="0" w:line="240" w:lineRule="auto"/>
              <w:ind w:left="10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 29 августа 2025 г.</w:t>
            </w:r>
          </w:p>
          <w:p w:rsidR="001C0A5F" w:rsidRPr="00BE0537" w:rsidRDefault="001C0A5F" w:rsidP="006011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1C0A5F" w:rsidRDefault="001C0A5F" w:rsidP="009F1EEC">
      <w:pPr>
        <w:shd w:val="clear" w:color="auto" w:fill="FFFFFF"/>
        <w:spacing w:after="0" w:line="0" w:lineRule="atLeast"/>
        <w:ind w:right="-9"/>
        <w:contextualSpacing/>
        <w:jc w:val="center"/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</w:pPr>
    </w:p>
    <w:p w:rsidR="001C0A5F" w:rsidRDefault="001C0A5F" w:rsidP="001C0A5F">
      <w:pPr>
        <w:pStyle w:val="1"/>
        <w:rPr>
          <w:rFonts w:ascii="Times New Roman" w:hAnsi="Times New Roman"/>
          <w:b/>
          <w:i/>
          <w:sz w:val="24"/>
          <w:szCs w:val="24"/>
        </w:rPr>
      </w:pPr>
    </w:p>
    <w:p w:rsidR="001C0A5F" w:rsidRDefault="001C0A5F" w:rsidP="001C0A5F">
      <w:pPr>
        <w:pStyle w:val="1"/>
        <w:rPr>
          <w:rFonts w:ascii="Times New Roman" w:hAnsi="Times New Roman"/>
          <w:b/>
          <w:i/>
          <w:sz w:val="24"/>
          <w:szCs w:val="24"/>
        </w:rPr>
      </w:pPr>
    </w:p>
    <w:p w:rsidR="001C0A5F" w:rsidRDefault="001C0A5F" w:rsidP="001C0A5F">
      <w:pPr>
        <w:pStyle w:val="1"/>
        <w:rPr>
          <w:rFonts w:ascii="Times New Roman" w:hAnsi="Times New Roman"/>
          <w:b/>
          <w:i/>
          <w:sz w:val="24"/>
          <w:szCs w:val="24"/>
        </w:rPr>
      </w:pPr>
    </w:p>
    <w:p w:rsidR="001C0A5F" w:rsidRDefault="001C0A5F" w:rsidP="001C0A5F">
      <w:pPr>
        <w:pStyle w:val="1"/>
        <w:rPr>
          <w:rFonts w:ascii="Times New Roman" w:hAnsi="Times New Roman"/>
          <w:b/>
          <w:i/>
          <w:sz w:val="24"/>
          <w:szCs w:val="24"/>
        </w:rPr>
      </w:pPr>
    </w:p>
    <w:p w:rsidR="001C0A5F" w:rsidRDefault="001C0A5F" w:rsidP="001C0A5F">
      <w:pPr>
        <w:pStyle w:val="1"/>
        <w:rPr>
          <w:rFonts w:ascii="Times New Roman" w:hAnsi="Times New Roman"/>
          <w:b/>
          <w:i/>
          <w:sz w:val="24"/>
          <w:szCs w:val="24"/>
        </w:rPr>
      </w:pPr>
    </w:p>
    <w:p w:rsidR="001C0A5F" w:rsidRDefault="001C0A5F" w:rsidP="001C0A5F">
      <w:pPr>
        <w:pStyle w:val="1"/>
        <w:rPr>
          <w:rFonts w:ascii="Times New Roman" w:hAnsi="Times New Roman"/>
          <w:b/>
          <w:i/>
          <w:sz w:val="24"/>
          <w:szCs w:val="24"/>
        </w:rPr>
      </w:pPr>
    </w:p>
    <w:p w:rsidR="001C0A5F" w:rsidRDefault="001C0A5F" w:rsidP="001C0A5F">
      <w:pPr>
        <w:pStyle w:val="1"/>
        <w:rPr>
          <w:rFonts w:ascii="Times New Roman" w:hAnsi="Times New Roman"/>
          <w:b/>
          <w:i/>
          <w:sz w:val="24"/>
          <w:szCs w:val="24"/>
        </w:rPr>
      </w:pPr>
    </w:p>
    <w:p w:rsidR="001C0A5F" w:rsidRDefault="001C0A5F" w:rsidP="001C0A5F">
      <w:pPr>
        <w:pStyle w:val="1"/>
        <w:rPr>
          <w:rFonts w:ascii="Times New Roman" w:hAnsi="Times New Roman"/>
          <w:b/>
          <w:i/>
          <w:sz w:val="24"/>
          <w:szCs w:val="24"/>
        </w:rPr>
      </w:pPr>
    </w:p>
    <w:p w:rsidR="001C0A5F" w:rsidRDefault="001C0A5F" w:rsidP="001C0A5F">
      <w:pPr>
        <w:widowControl w:val="0"/>
        <w:spacing w:line="360" w:lineRule="auto"/>
        <w:jc w:val="center"/>
        <w:rPr>
          <w:rFonts w:ascii="Times New Roman" w:eastAsia="Calibri" w:hAnsi="Times New Roman" w:cs="Calibri"/>
          <w:sz w:val="28"/>
          <w:szCs w:val="28"/>
        </w:rPr>
      </w:pPr>
      <w:r w:rsidRPr="001C0A5F">
        <w:rPr>
          <w:rFonts w:ascii="Times New Roman" w:eastAsia="Calibri" w:hAnsi="Times New Roman" w:cs="Calibri"/>
          <w:sz w:val="28"/>
          <w:szCs w:val="28"/>
        </w:rPr>
        <w:t>Контрольно-измерительные материалы</w:t>
      </w:r>
    </w:p>
    <w:p w:rsidR="001C0A5F" w:rsidRPr="001C0A5F" w:rsidRDefault="001C0A5F" w:rsidP="001C0A5F">
      <w:pPr>
        <w:widowControl w:val="0"/>
        <w:spacing w:line="360" w:lineRule="auto"/>
        <w:jc w:val="center"/>
        <w:rPr>
          <w:rFonts w:ascii="Times New Roman" w:eastAsia="Calibri" w:hAnsi="Times New Roman" w:cs="Calibri"/>
          <w:sz w:val="28"/>
          <w:szCs w:val="28"/>
        </w:rPr>
      </w:pPr>
      <w:r w:rsidRPr="001C0A5F">
        <w:rPr>
          <w:rFonts w:ascii="Times New Roman" w:eastAsia="Calibri" w:hAnsi="Times New Roman" w:cs="Calibri"/>
          <w:sz w:val="28"/>
          <w:szCs w:val="28"/>
        </w:rPr>
        <w:t xml:space="preserve"> для проведения промежуточной аттестации по предмету </w:t>
      </w:r>
    </w:p>
    <w:p w:rsidR="001C0A5F" w:rsidRPr="001C0A5F" w:rsidRDefault="001C0A5F" w:rsidP="001C0A5F">
      <w:pPr>
        <w:widowControl w:val="0"/>
        <w:jc w:val="center"/>
        <w:rPr>
          <w:rFonts w:ascii="Times New Roman" w:eastAsia="Calibri" w:hAnsi="Times New Roman" w:cs="Calibri"/>
          <w:b/>
          <w:sz w:val="28"/>
          <w:szCs w:val="28"/>
        </w:rPr>
      </w:pPr>
      <w:r w:rsidRPr="001C0A5F">
        <w:rPr>
          <w:rFonts w:ascii="Times New Roman" w:eastAsia="Calibri" w:hAnsi="Times New Roman" w:cs="Calibri"/>
          <w:sz w:val="28"/>
          <w:szCs w:val="28"/>
        </w:rPr>
        <w:t xml:space="preserve"> </w:t>
      </w:r>
      <w:r w:rsidRPr="001C0A5F">
        <w:rPr>
          <w:rFonts w:ascii="Times New Roman" w:eastAsia="Calibri" w:hAnsi="Times New Roman" w:cs="Calibri"/>
          <w:b/>
          <w:sz w:val="28"/>
          <w:szCs w:val="28"/>
        </w:rPr>
        <w:t>«Всеобщая история</w:t>
      </w:r>
      <w:r w:rsidR="00245CA8">
        <w:rPr>
          <w:rFonts w:ascii="Times New Roman" w:eastAsia="Calibri" w:hAnsi="Times New Roman" w:cs="Calibri"/>
          <w:b/>
          <w:sz w:val="28"/>
          <w:szCs w:val="28"/>
        </w:rPr>
        <w:t>.</w:t>
      </w:r>
      <w:r w:rsidR="00245CA8" w:rsidRPr="00245CA8">
        <w:rPr>
          <w:rFonts w:ascii="Times New Roman" w:eastAsia="Calibri" w:hAnsi="Times New Roman" w:cs="Calibri"/>
          <w:b/>
          <w:sz w:val="28"/>
          <w:szCs w:val="28"/>
        </w:rPr>
        <w:t xml:space="preserve"> </w:t>
      </w:r>
      <w:r w:rsidR="00245CA8" w:rsidRPr="001C0A5F">
        <w:rPr>
          <w:rFonts w:ascii="Times New Roman" w:eastAsia="Calibri" w:hAnsi="Times New Roman" w:cs="Calibri"/>
          <w:b/>
          <w:sz w:val="28"/>
          <w:szCs w:val="28"/>
        </w:rPr>
        <w:t>История России</w:t>
      </w:r>
      <w:r w:rsidR="00245CA8">
        <w:rPr>
          <w:rFonts w:ascii="Times New Roman" w:eastAsia="Calibri" w:hAnsi="Times New Roman" w:cs="Calibri"/>
          <w:b/>
          <w:sz w:val="28"/>
          <w:szCs w:val="28"/>
        </w:rPr>
        <w:t>. История Татарстана</w:t>
      </w:r>
      <w:r w:rsidRPr="001C0A5F">
        <w:rPr>
          <w:rFonts w:ascii="Times New Roman" w:eastAsia="Calibri" w:hAnsi="Times New Roman" w:cs="Calibri"/>
          <w:b/>
          <w:sz w:val="28"/>
          <w:szCs w:val="28"/>
        </w:rPr>
        <w:t>»</w:t>
      </w:r>
    </w:p>
    <w:p w:rsidR="001C0A5F" w:rsidRPr="001C0A5F" w:rsidRDefault="00225490" w:rsidP="001C0A5F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курс 6</w:t>
      </w:r>
      <w:r w:rsidR="001C0A5F" w:rsidRPr="001C0A5F">
        <w:rPr>
          <w:rFonts w:ascii="Times New Roman" w:hAnsi="Times New Roman"/>
          <w:sz w:val="28"/>
          <w:szCs w:val="28"/>
        </w:rPr>
        <w:t xml:space="preserve"> класса</w:t>
      </w:r>
    </w:p>
    <w:p w:rsidR="001C0A5F" w:rsidRPr="001C0A5F" w:rsidRDefault="001C0A5F" w:rsidP="001C0A5F">
      <w:pPr>
        <w:pStyle w:val="1"/>
        <w:jc w:val="center"/>
        <w:rPr>
          <w:rFonts w:ascii="Times New Roman" w:hAnsi="Times New Roman"/>
          <w:i/>
          <w:sz w:val="24"/>
          <w:szCs w:val="24"/>
        </w:rPr>
      </w:pPr>
    </w:p>
    <w:p w:rsidR="001C0A5F" w:rsidRDefault="001C0A5F" w:rsidP="001C0A5F">
      <w:pPr>
        <w:pStyle w:val="1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C0A5F" w:rsidRDefault="001C0A5F" w:rsidP="001C0A5F">
      <w:pPr>
        <w:pStyle w:val="1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C0A5F" w:rsidRDefault="001C0A5F" w:rsidP="001C0A5F">
      <w:pPr>
        <w:pStyle w:val="1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C0A5F" w:rsidRDefault="001C0A5F" w:rsidP="001C0A5F">
      <w:pPr>
        <w:pStyle w:val="1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C0A5F" w:rsidRDefault="001C0A5F" w:rsidP="001C0A5F">
      <w:pPr>
        <w:pStyle w:val="1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C0A5F" w:rsidRDefault="001C0A5F" w:rsidP="001C0A5F">
      <w:pPr>
        <w:pStyle w:val="1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C0A5F" w:rsidRDefault="001C0A5F" w:rsidP="001C0A5F">
      <w:pPr>
        <w:pStyle w:val="1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C0A5F" w:rsidRDefault="001C0A5F" w:rsidP="001C0A5F">
      <w:pPr>
        <w:pStyle w:val="1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C0A5F" w:rsidRDefault="001C0A5F" w:rsidP="001C0A5F">
      <w:pPr>
        <w:pStyle w:val="1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C0A5F" w:rsidRDefault="001C0A5F" w:rsidP="001C0A5F">
      <w:pPr>
        <w:pStyle w:val="1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C0A5F" w:rsidRDefault="001C0A5F" w:rsidP="001C0A5F">
      <w:pPr>
        <w:pStyle w:val="1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C0A5F" w:rsidRDefault="001C0A5F" w:rsidP="001C0A5F">
      <w:pPr>
        <w:pStyle w:val="1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C0A5F" w:rsidRDefault="001C0A5F" w:rsidP="001C0A5F">
      <w:pPr>
        <w:pStyle w:val="1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C0A5F" w:rsidRDefault="001C0A5F" w:rsidP="001C0A5F">
      <w:pPr>
        <w:pStyle w:val="1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1C0A5F" w:rsidRDefault="001C0A5F" w:rsidP="001C0A5F">
      <w:pPr>
        <w:pStyle w:val="1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1C0A5F" w:rsidRDefault="001C0A5F" w:rsidP="001C0A5F">
      <w:pPr>
        <w:pStyle w:val="1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1C0A5F" w:rsidRPr="00CE5A05" w:rsidRDefault="001C0A5F" w:rsidP="001C0A5F">
      <w:pPr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1C0A5F" w:rsidRDefault="001C0A5F" w:rsidP="009F1EEC">
      <w:pPr>
        <w:shd w:val="clear" w:color="auto" w:fill="FFFFFF"/>
        <w:spacing w:after="0" w:line="0" w:lineRule="atLeast"/>
        <w:ind w:right="-9"/>
        <w:contextualSpacing/>
        <w:jc w:val="center"/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</w:pPr>
    </w:p>
    <w:p w:rsidR="001C0A5F" w:rsidRDefault="001C0A5F" w:rsidP="009F1EEC">
      <w:pPr>
        <w:shd w:val="clear" w:color="auto" w:fill="FFFFFF"/>
        <w:spacing w:after="0" w:line="0" w:lineRule="atLeast"/>
        <w:ind w:right="-9"/>
        <w:contextualSpacing/>
        <w:jc w:val="center"/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</w:pPr>
    </w:p>
    <w:p w:rsidR="001C0A5F" w:rsidRDefault="001C0A5F" w:rsidP="001C0A5F">
      <w:pPr>
        <w:shd w:val="clear" w:color="auto" w:fill="FFFFFF"/>
        <w:spacing w:after="0" w:line="0" w:lineRule="atLeast"/>
        <w:ind w:right="-9"/>
        <w:contextualSpacing/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</w:pPr>
    </w:p>
    <w:p w:rsidR="001C0A5F" w:rsidRDefault="001C0A5F" w:rsidP="009F1EEC">
      <w:pPr>
        <w:shd w:val="clear" w:color="auto" w:fill="FFFFFF"/>
        <w:spacing w:after="0" w:line="0" w:lineRule="atLeast"/>
        <w:ind w:right="-9"/>
        <w:contextualSpacing/>
        <w:jc w:val="center"/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</w:pPr>
    </w:p>
    <w:p w:rsidR="001C0A5F" w:rsidRDefault="001C0A5F" w:rsidP="009F1EEC">
      <w:pPr>
        <w:shd w:val="clear" w:color="auto" w:fill="FFFFFF"/>
        <w:spacing w:after="0" w:line="0" w:lineRule="atLeast"/>
        <w:ind w:right="-9"/>
        <w:contextualSpacing/>
        <w:jc w:val="center"/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</w:pPr>
    </w:p>
    <w:p w:rsidR="001C0A5F" w:rsidRDefault="001C0A5F" w:rsidP="009F1EEC">
      <w:pPr>
        <w:shd w:val="clear" w:color="auto" w:fill="FFFFFF"/>
        <w:spacing w:after="0" w:line="0" w:lineRule="atLeast"/>
        <w:ind w:right="-9"/>
        <w:contextualSpacing/>
        <w:jc w:val="center"/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</w:pPr>
    </w:p>
    <w:p w:rsidR="001C0A5F" w:rsidRDefault="001C0A5F" w:rsidP="009F1EEC">
      <w:pPr>
        <w:shd w:val="clear" w:color="auto" w:fill="FFFFFF"/>
        <w:spacing w:after="0" w:line="0" w:lineRule="atLeast"/>
        <w:ind w:right="-9"/>
        <w:contextualSpacing/>
        <w:jc w:val="center"/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</w:pPr>
    </w:p>
    <w:p w:rsidR="001C0A5F" w:rsidRDefault="001C0A5F" w:rsidP="009F1EEC">
      <w:pPr>
        <w:shd w:val="clear" w:color="auto" w:fill="FFFFFF"/>
        <w:spacing w:after="0" w:line="0" w:lineRule="atLeast"/>
        <w:ind w:right="-9"/>
        <w:contextualSpacing/>
        <w:jc w:val="center"/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</w:pPr>
    </w:p>
    <w:p w:rsidR="001C0A5F" w:rsidRDefault="0054608C" w:rsidP="009F1EEC">
      <w:pPr>
        <w:shd w:val="clear" w:color="auto" w:fill="FFFFFF"/>
        <w:spacing w:after="0" w:line="0" w:lineRule="atLeast"/>
        <w:ind w:right="-9"/>
        <w:contextualSpacing/>
        <w:jc w:val="center"/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>2025-2026 учебный год</w:t>
      </w:r>
    </w:p>
    <w:p w:rsidR="009F1EEC" w:rsidRPr="009F1EEC" w:rsidRDefault="00601151" w:rsidP="0054608C">
      <w:pPr>
        <w:jc w:val="center"/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br w:type="page"/>
      </w:r>
      <w:r w:rsidR="0054608C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lastRenderedPageBreak/>
        <w:t>П</w:t>
      </w:r>
      <w:r w:rsidR="009F1EEC" w:rsidRPr="009F1EEC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>ояснительная записка</w:t>
      </w:r>
    </w:p>
    <w:p w:rsidR="00426EBA" w:rsidRPr="00426EBA" w:rsidRDefault="00426EBA" w:rsidP="00601151">
      <w:pPr>
        <w:pStyle w:val="a7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014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Цели проведения.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9F1EEC" w:rsidRPr="00426E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Назначение КИМ по учебному предмету «</w:t>
      </w:r>
      <w:r w:rsidR="003777D9" w:rsidRPr="00426E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Всеобщая и</w:t>
      </w:r>
      <w:r w:rsidR="009F1EEC" w:rsidRPr="00426E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стория» — оценить уровень общеобраз</w:t>
      </w:r>
      <w:r w:rsidR="002254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овательной подготовки учащихся 6</w:t>
      </w:r>
      <w:r w:rsidR="009F1EEC" w:rsidRPr="00426E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классов в соответствии с требованиями ФГОС. </w:t>
      </w:r>
    </w:p>
    <w:p w:rsidR="00426EBA" w:rsidRPr="00426EBA" w:rsidRDefault="00426EBA" w:rsidP="00601151">
      <w:pPr>
        <w:pStyle w:val="a7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26EBA">
        <w:rPr>
          <w:rFonts w:ascii="Times New Roman" w:hAnsi="Times New Roman" w:cs="Times New Roman"/>
          <w:sz w:val="24"/>
          <w:szCs w:val="24"/>
        </w:rPr>
        <w:t>Форма проведения</w:t>
      </w:r>
      <w:r w:rsidRPr="00426EB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426EBA">
        <w:rPr>
          <w:rFonts w:ascii="Times New Roman" w:hAnsi="Times New Roman" w:cs="Times New Roman"/>
          <w:sz w:val="24"/>
          <w:szCs w:val="24"/>
        </w:rPr>
        <w:t>тестирование</w:t>
      </w:r>
    </w:p>
    <w:p w:rsidR="00225490" w:rsidRDefault="00143189" w:rsidP="00601151">
      <w:pPr>
        <w:pStyle w:val="Default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</w:pPr>
      <w:r>
        <w:t>Система</w:t>
      </w:r>
      <w:r w:rsidR="00426EBA">
        <w:t xml:space="preserve"> оценивания. </w:t>
      </w:r>
      <w:r w:rsidR="00225490" w:rsidRPr="00225490">
        <w:t>З</w:t>
      </w:r>
      <w:r>
        <w:t>а верное выполнение заданий 1-17</w:t>
      </w:r>
      <w:r w:rsidR="000229C9">
        <w:t>, 21-25</w:t>
      </w:r>
      <w:r w:rsidR="00225490" w:rsidRPr="00225490">
        <w:t xml:space="preserve"> выставляется 1 балл. Задание с выбором ответа считается выполненным верно, если учащийся указал номер правильного ответа. Во всех остальных случаях (выбран другой ответ, выбрано два или более ответов, ответ на вопрос отсутствует) задание считается невыполненным.</w:t>
      </w:r>
    </w:p>
    <w:p w:rsidR="000229C9" w:rsidRPr="00225490" w:rsidRDefault="000229C9" w:rsidP="00601151">
      <w:pPr>
        <w:pStyle w:val="Default"/>
        <w:spacing w:line="276" w:lineRule="auto"/>
        <w:ind w:firstLine="709"/>
        <w:jc w:val="both"/>
      </w:pPr>
      <w:r>
        <w:t>За верное выполнение заданий 18-20 выставляется по 2 балла.</w:t>
      </w:r>
    </w:p>
    <w:p w:rsidR="00225490" w:rsidRPr="00225490" w:rsidRDefault="00225490" w:rsidP="00601151">
      <w:pPr>
        <w:pStyle w:val="Default"/>
        <w:spacing w:line="276" w:lineRule="auto"/>
        <w:ind w:firstLine="709"/>
        <w:jc w:val="both"/>
      </w:pPr>
      <w:r w:rsidRPr="00225490">
        <w:t>Задание с кратким ответом считается выполненным верно, если верно указаны требуемые одно-два слова или последовательность цифр. За верный ответ (указаны все элементы) выставляется 2 балла. Если допущена одна ошибка, то ответ оценивается в 1 балл. Если допущены две и более ошибки или ответ отсутствует, то выставляется 0 баллов.</w:t>
      </w:r>
    </w:p>
    <w:p w:rsidR="00225490" w:rsidRPr="00225490" w:rsidRDefault="00225490" w:rsidP="00601151">
      <w:pPr>
        <w:pStyle w:val="Default"/>
        <w:spacing w:line="276" w:lineRule="auto"/>
        <w:ind w:firstLine="709"/>
        <w:jc w:val="both"/>
      </w:pPr>
      <w:r w:rsidRPr="00225490">
        <w:t>Задание на соответствие считается выполненным, если верно указана требуемая последовательность цифр.  За правильный ответ выставляется 2 балла, если в ответе допущена одна ошибка – 1 балл, если допущено две или более ошибок – 0 баллов.</w:t>
      </w:r>
    </w:p>
    <w:p w:rsidR="00426EBA" w:rsidRDefault="00426EBA" w:rsidP="00601151">
      <w:pPr>
        <w:pStyle w:val="Default"/>
        <w:spacing w:line="276" w:lineRule="auto"/>
        <w:ind w:firstLine="709"/>
        <w:jc w:val="both"/>
      </w:pPr>
    </w:p>
    <w:p w:rsidR="00143189" w:rsidRDefault="00143189" w:rsidP="00601151">
      <w:pPr>
        <w:pStyle w:val="ab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rPr>
          <w:rFonts w:ascii="Arial" w:hAnsi="Arial" w:cs="Arial"/>
          <w:color w:val="212529"/>
        </w:rPr>
      </w:pPr>
      <w:r>
        <w:t>Критерии</w:t>
      </w:r>
      <w:r w:rsidR="0010146C">
        <w:t xml:space="preserve"> оценивания.</w:t>
      </w:r>
      <w:r w:rsidR="00225490" w:rsidRPr="00225490">
        <w:t xml:space="preserve"> </w:t>
      </w:r>
    </w:p>
    <w:p w:rsidR="00143189" w:rsidRPr="00143189" w:rsidRDefault="00143189" w:rsidP="00601151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rPr>
          <w:color w:val="212529"/>
        </w:rPr>
      </w:pPr>
      <w:r w:rsidRPr="00143189">
        <w:rPr>
          <w:color w:val="212529"/>
        </w:rPr>
        <w:t>100-80 % от общего кол-ва баллов – 5</w:t>
      </w:r>
    </w:p>
    <w:p w:rsidR="00143189" w:rsidRPr="00143189" w:rsidRDefault="00143189" w:rsidP="00601151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rPr>
          <w:color w:val="212529"/>
        </w:rPr>
      </w:pPr>
      <w:r w:rsidRPr="00143189">
        <w:rPr>
          <w:color w:val="212529"/>
        </w:rPr>
        <w:t>79-60% от общего кол-ва баллов – 4</w:t>
      </w:r>
    </w:p>
    <w:p w:rsidR="00143189" w:rsidRPr="00143189" w:rsidRDefault="00143189" w:rsidP="00601151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rPr>
          <w:color w:val="212529"/>
        </w:rPr>
      </w:pPr>
      <w:r w:rsidRPr="00143189">
        <w:rPr>
          <w:color w:val="212529"/>
        </w:rPr>
        <w:t>59-40% от общего кол-ва баллов – 3</w:t>
      </w:r>
    </w:p>
    <w:p w:rsidR="00225490" w:rsidRPr="000229C9" w:rsidRDefault="00143189" w:rsidP="00601151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rPr>
          <w:color w:val="212529"/>
        </w:rPr>
      </w:pPr>
      <w:r w:rsidRPr="00143189">
        <w:rPr>
          <w:color w:val="212529"/>
        </w:rPr>
        <w:t>Меньше 39% - 2.</w:t>
      </w:r>
    </w:p>
    <w:p w:rsidR="00225490" w:rsidRPr="000229C9" w:rsidRDefault="00225490" w:rsidP="006011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2C7E">
        <w:rPr>
          <w:rFonts w:ascii="Times New Roman" w:hAnsi="Times New Roman"/>
          <w:color w:val="000000"/>
          <w:sz w:val="24"/>
          <w:szCs w:val="24"/>
        </w:rPr>
        <w:tab/>
      </w:r>
      <w:r w:rsidRPr="003E2C7E">
        <w:rPr>
          <w:rFonts w:ascii="Times New Roman" w:hAnsi="Times New Roman"/>
          <w:color w:val="000000"/>
          <w:sz w:val="24"/>
          <w:szCs w:val="24"/>
        </w:rPr>
        <w:tab/>
      </w:r>
      <w:r w:rsidRPr="003E2C7E">
        <w:rPr>
          <w:rFonts w:ascii="Times New Roman" w:hAnsi="Times New Roman"/>
          <w:color w:val="000000"/>
          <w:sz w:val="24"/>
          <w:szCs w:val="24"/>
        </w:rPr>
        <w:tab/>
      </w:r>
      <w:r w:rsidRPr="003E2C7E">
        <w:rPr>
          <w:rFonts w:ascii="Times New Roman" w:hAnsi="Times New Roman"/>
          <w:color w:val="000000"/>
          <w:sz w:val="24"/>
          <w:szCs w:val="24"/>
        </w:rPr>
        <w:tab/>
      </w:r>
      <w:r w:rsidRPr="003E2C7E">
        <w:rPr>
          <w:rFonts w:ascii="Times New Roman" w:hAnsi="Times New Roman"/>
          <w:color w:val="000000"/>
          <w:sz w:val="24"/>
          <w:szCs w:val="24"/>
        </w:rPr>
        <w:tab/>
      </w:r>
      <w:r w:rsidRPr="003E2C7E">
        <w:rPr>
          <w:rFonts w:ascii="Times New Roman" w:hAnsi="Times New Roman"/>
          <w:color w:val="000000"/>
          <w:sz w:val="24"/>
          <w:szCs w:val="24"/>
        </w:rPr>
        <w:tab/>
      </w:r>
      <w:r w:rsidRPr="003E2C7E">
        <w:rPr>
          <w:rFonts w:ascii="Times New Roman" w:hAnsi="Times New Roman"/>
          <w:color w:val="000000"/>
          <w:sz w:val="24"/>
          <w:szCs w:val="24"/>
        </w:rPr>
        <w:tab/>
      </w:r>
      <w:r w:rsidRPr="003E2C7E">
        <w:rPr>
          <w:rFonts w:ascii="Times New Roman" w:hAnsi="Times New Roman"/>
          <w:color w:val="000000"/>
          <w:sz w:val="24"/>
          <w:szCs w:val="24"/>
        </w:rPr>
        <w:tab/>
      </w:r>
      <w:r w:rsidRPr="003E2C7E">
        <w:rPr>
          <w:rFonts w:ascii="Times New Roman" w:hAnsi="Times New Roman"/>
          <w:color w:val="000000"/>
          <w:sz w:val="24"/>
          <w:szCs w:val="24"/>
        </w:rPr>
        <w:tab/>
      </w:r>
      <w:r w:rsidRPr="003E2C7E">
        <w:rPr>
          <w:rFonts w:ascii="Times New Roman" w:hAnsi="Times New Roman"/>
          <w:color w:val="000000"/>
          <w:sz w:val="24"/>
          <w:szCs w:val="24"/>
        </w:rPr>
        <w:tab/>
      </w:r>
      <w:r w:rsidRPr="003E2C7E">
        <w:rPr>
          <w:rFonts w:ascii="Times New Roman" w:hAnsi="Times New Roman"/>
          <w:color w:val="000000"/>
          <w:sz w:val="24"/>
          <w:szCs w:val="24"/>
        </w:rPr>
        <w:tab/>
      </w:r>
      <w:r w:rsidRPr="003E2C7E">
        <w:rPr>
          <w:rFonts w:ascii="Times New Roman" w:hAnsi="Times New Roman"/>
          <w:color w:val="000000"/>
          <w:sz w:val="24"/>
          <w:szCs w:val="24"/>
        </w:rPr>
        <w:tab/>
      </w:r>
    </w:p>
    <w:p w:rsidR="000229C9" w:rsidRPr="000229C9" w:rsidRDefault="000229C9" w:rsidP="0060115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229C9">
        <w:rPr>
          <w:rFonts w:ascii="Times New Roman" w:hAnsi="Times New Roman" w:cs="Times New Roman"/>
          <w:sz w:val="24"/>
          <w:szCs w:val="24"/>
        </w:rPr>
        <w:t>28-23 балла-5</w:t>
      </w:r>
    </w:p>
    <w:p w:rsidR="000229C9" w:rsidRPr="000229C9" w:rsidRDefault="000229C9" w:rsidP="0060115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229C9">
        <w:rPr>
          <w:rFonts w:ascii="Times New Roman" w:hAnsi="Times New Roman" w:cs="Times New Roman"/>
          <w:sz w:val="24"/>
          <w:szCs w:val="24"/>
        </w:rPr>
        <w:t>22-17 балла-4</w:t>
      </w:r>
    </w:p>
    <w:p w:rsidR="000229C9" w:rsidRPr="000229C9" w:rsidRDefault="000229C9" w:rsidP="0060115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229C9">
        <w:rPr>
          <w:rFonts w:ascii="Times New Roman" w:hAnsi="Times New Roman" w:cs="Times New Roman"/>
          <w:sz w:val="24"/>
          <w:szCs w:val="24"/>
        </w:rPr>
        <w:t>16-10 баллов-3</w:t>
      </w:r>
    </w:p>
    <w:p w:rsidR="00225490" w:rsidRDefault="000229C9" w:rsidP="0060115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229C9">
        <w:rPr>
          <w:rFonts w:ascii="Times New Roman" w:hAnsi="Times New Roman" w:cs="Times New Roman"/>
          <w:sz w:val="24"/>
          <w:szCs w:val="24"/>
        </w:rPr>
        <w:t xml:space="preserve">Меньше </w:t>
      </w:r>
      <w:r>
        <w:rPr>
          <w:rFonts w:ascii="Times New Roman" w:hAnsi="Times New Roman" w:cs="Times New Roman"/>
          <w:sz w:val="24"/>
          <w:szCs w:val="24"/>
        </w:rPr>
        <w:t>9 баллов</w:t>
      </w:r>
    </w:p>
    <w:p w:rsidR="000229C9" w:rsidRDefault="000229C9" w:rsidP="000229C9">
      <w:pPr>
        <w:rPr>
          <w:rFonts w:ascii="Times New Roman" w:hAnsi="Times New Roman" w:cs="Times New Roman"/>
          <w:sz w:val="24"/>
          <w:szCs w:val="24"/>
        </w:rPr>
      </w:pPr>
    </w:p>
    <w:p w:rsidR="000229C9" w:rsidRPr="000229C9" w:rsidRDefault="000229C9" w:rsidP="000229C9">
      <w:pPr>
        <w:rPr>
          <w:rFonts w:ascii="Times New Roman" w:hAnsi="Times New Roman" w:cs="Times New Roman"/>
          <w:sz w:val="24"/>
          <w:szCs w:val="24"/>
        </w:rPr>
      </w:pPr>
    </w:p>
    <w:p w:rsidR="00225490" w:rsidRDefault="00225490" w:rsidP="00225490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601151" w:rsidRDefault="0060115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54608C" w:rsidRDefault="0054608C" w:rsidP="00601151">
      <w:pPr>
        <w:pStyle w:val="a7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Демоверсия</w:t>
      </w:r>
    </w:p>
    <w:p w:rsidR="00225490" w:rsidRDefault="00225490" w:rsidP="00601151">
      <w:pPr>
        <w:pStyle w:val="a7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01151">
        <w:rPr>
          <w:rFonts w:ascii="Times New Roman" w:hAnsi="Times New Roman"/>
          <w:b/>
          <w:sz w:val="24"/>
          <w:szCs w:val="24"/>
        </w:rPr>
        <w:t>Итоговое тестирование по истории за курс 6 класса</w:t>
      </w:r>
    </w:p>
    <w:p w:rsidR="00E358EB" w:rsidRPr="00E358EB" w:rsidRDefault="00E358EB" w:rsidP="00E358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358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Инструкция по выполнению работы</w:t>
      </w:r>
    </w:p>
    <w:p w:rsidR="00E358EB" w:rsidRPr="00E358EB" w:rsidRDefault="00E358EB" w:rsidP="00E358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На выполнение тестовой работы по истории отводится один урок. Работа включает в себя 25 заданий по истории России с древнейших времён до начала XVI в., истории зарубежных стран (история Средних веков) и 5 заданий по истории родного края. </w:t>
      </w:r>
    </w:p>
    <w:p w:rsidR="00E358EB" w:rsidRPr="00E358EB" w:rsidRDefault="00E358EB" w:rsidP="00E358E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E358E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За верное выполнение заданий 1-17, 21-25 выставляется 1 балл, выбираем один правильный ответ.  </w:t>
      </w:r>
    </w:p>
    <w:p w:rsidR="00E358EB" w:rsidRPr="00E358EB" w:rsidRDefault="00E358EB" w:rsidP="00E358E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E358E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 верное выполнение заданий 18-20 выставляется по 2 балла. Если допущена одна ошибка, то ответ оценивается в 1 балл. Если допущены две и более ошибки или ответ отсутствует, то выставляется 0 баллов.</w:t>
      </w:r>
    </w:p>
    <w:p w:rsidR="00E358EB" w:rsidRPr="00E358EB" w:rsidRDefault="00E358EB" w:rsidP="00E358E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18</w:t>
      </w:r>
      <w:r w:rsidRPr="00E358E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задание 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бираем один правильный ответ, оценивается задание в 2 балла.  19</w:t>
      </w:r>
      <w:r w:rsidRPr="00E358E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задание на соответствие, нужно выбрать из второго столбика подходящий ответ для первого столбика.  Задание на соответствие считается выполненным, если верно указана требуемая последовательность цифр.  За правильный ответ выставляется 2 балла, если в ответе допущена одна ошибка – 1 балл, если допущено две или более ошибок – 0 баллов.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20 задание нужно записать термин, за правильный ответ 2 балла</w:t>
      </w:r>
    </w:p>
    <w:p w:rsidR="00E358EB" w:rsidRPr="00E358EB" w:rsidRDefault="00E358EB" w:rsidP="00E358EB">
      <w:pPr>
        <w:shd w:val="clear" w:color="auto" w:fill="FFFFFF"/>
        <w:tabs>
          <w:tab w:val="left" w:pos="993"/>
        </w:tabs>
        <w:spacing w:after="0" w:line="240" w:lineRule="auto"/>
        <w:ind w:firstLine="426"/>
        <w:rPr>
          <w:rFonts w:ascii="Arial" w:eastAsia="Times New Roman" w:hAnsi="Arial" w:cs="Arial"/>
          <w:color w:val="212529"/>
          <w:sz w:val="24"/>
          <w:szCs w:val="24"/>
        </w:rPr>
      </w:pPr>
      <w:r w:rsidRPr="00E358EB">
        <w:rPr>
          <w:rFonts w:ascii="Times New Roman" w:eastAsia="Times New Roman" w:hAnsi="Times New Roman" w:cs="Times New Roman"/>
          <w:sz w:val="24"/>
          <w:szCs w:val="24"/>
        </w:rPr>
        <w:t xml:space="preserve"> Критерии оценивания. </w:t>
      </w:r>
    </w:p>
    <w:p w:rsidR="00E358EB" w:rsidRPr="00E358EB" w:rsidRDefault="00E358EB" w:rsidP="00E358EB">
      <w:p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358EB">
        <w:rPr>
          <w:rFonts w:ascii="Times New Roman" w:eastAsia="Times New Roman" w:hAnsi="Times New Roman" w:cs="Times New Roman"/>
          <w:sz w:val="24"/>
          <w:szCs w:val="24"/>
        </w:rPr>
        <w:t>28-23 балла-5</w:t>
      </w:r>
    </w:p>
    <w:p w:rsidR="00E358EB" w:rsidRPr="00E358EB" w:rsidRDefault="00E358EB" w:rsidP="00E358EB">
      <w:p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358EB">
        <w:rPr>
          <w:rFonts w:ascii="Times New Roman" w:eastAsia="Times New Roman" w:hAnsi="Times New Roman" w:cs="Times New Roman"/>
          <w:sz w:val="24"/>
          <w:szCs w:val="24"/>
        </w:rPr>
        <w:t>22-17 балла-4</w:t>
      </w:r>
    </w:p>
    <w:p w:rsidR="00E358EB" w:rsidRPr="00E358EB" w:rsidRDefault="00E358EB" w:rsidP="00E358EB">
      <w:p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358EB">
        <w:rPr>
          <w:rFonts w:ascii="Times New Roman" w:eastAsia="Times New Roman" w:hAnsi="Times New Roman" w:cs="Times New Roman"/>
          <w:sz w:val="24"/>
          <w:szCs w:val="24"/>
        </w:rPr>
        <w:t>16-10 баллов-3</w:t>
      </w:r>
    </w:p>
    <w:p w:rsidR="00E358EB" w:rsidRPr="00E358EB" w:rsidRDefault="00E358EB" w:rsidP="00E358EB">
      <w:p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358EB">
        <w:rPr>
          <w:rFonts w:ascii="Times New Roman" w:eastAsia="Times New Roman" w:hAnsi="Times New Roman" w:cs="Times New Roman"/>
          <w:sz w:val="24"/>
          <w:szCs w:val="24"/>
        </w:rPr>
        <w:t>Меньше 9 баллов-2</w:t>
      </w:r>
    </w:p>
    <w:p w:rsidR="00E358EB" w:rsidRPr="00601151" w:rsidRDefault="00E358EB" w:rsidP="00601151">
      <w:pPr>
        <w:pStyle w:val="a7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245CA8" w:rsidRPr="00601151" w:rsidRDefault="00245CA8" w:rsidP="00601151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rPr>
          <w:b/>
          <w:color w:val="000000"/>
        </w:rPr>
      </w:pPr>
      <w:r w:rsidRPr="00601151">
        <w:rPr>
          <w:b/>
          <w:bCs/>
          <w:color w:val="000000"/>
        </w:rPr>
        <w:t>1.</w:t>
      </w:r>
      <w:r w:rsidR="00601151" w:rsidRPr="00601151">
        <w:rPr>
          <w:b/>
          <w:bCs/>
          <w:color w:val="000000"/>
        </w:rPr>
        <w:t xml:space="preserve"> </w:t>
      </w:r>
      <w:r w:rsidRPr="00601151">
        <w:rPr>
          <w:b/>
          <w:color w:val="000000"/>
        </w:rPr>
        <w:t>Объединение ремесленников в средневековых городах Европы называлось:</w:t>
      </w:r>
    </w:p>
    <w:p w:rsidR="00245CA8" w:rsidRPr="00245CA8" w:rsidRDefault="00245CA8" w:rsidP="00601151">
      <w:pPr>
        <w:pStyle w:val="ab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45CA8">
        <w:rPr>
          <w:color w:val="000000"/>
        </w:rPr>
        <w:t>а) гильдией;</w:t>
      </w:r>
    </w:p>
    <w:p w:rsidR="00245CA8" w:rsidRPr="00245CA8" w:rsidRDefault="00245CA8" w:rsidP="00601151">
      <w:pPr>
        <w:pStyle w:val="ab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45CA8">
        <w:rPr>
          <w:color w:val="000000"/>
        </w:rPr>
        <w:t>б) орденом;</w:t>
      </w:r>
    </w:p>
    <w:p w:rsidR="00245CA8" w:rsidRPr="00245CA8" w:rsidRDefault="00D91AF1" w:rsidP="00601151">
      <w:pPr>
        <w:pStyle w:val="ab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в) цехом</w:t>
      </w:r>
    </w:p>
    <w:p w:rsidR="005270BD" w:rsidRDefault="005270BD" w:rsidP="00601151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rPr>
          <w:b/>
          <w:bCs/>
          <w:color w:val="000000"/>
        </w:rPr>
      </w:pPr>
    </w:p>
    <w:p w:rsidR="00245CA8" w:rsidRPr="00601151" w:rsidRDefault="00245CA8" w:rsidP="00601151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rPr>
          <w:b/>
          <w:color w:val="000000"/>
        </w:rPr>
      </w:pPr>
      <w:r w:rsidRPr="00601151">
        <w:rPr>
          <w:b/>
          <w:bCs/>
          <w:color w:val="000000"/>
        </w:rPr>
        <w:t>2</w:t>
      </w:r>
      <w:r w:rsidRPr="00601151">
        <w:rPr>
          <w:b/>
          <w:color w:val="000000"/>
        </w:rPr>
        <w:t>.</w:t>
      </w:r>
      <w:r w:rsidR="00601151" w:rsidRPr="00601151">
        <w:rPr>
          <w:b/>
          <w:color w:val="000000"/>
        </w:rPr>
        <w:t xml:space="preserve"> </w:t>
      </w:r>
      <w:r w:rsidRPr="00601151">
        <w:rPr>
          <w:b/>
          <w:color w:val="000000"/>
        </w:rPr>
        <w:t>Карл Великий был:</w:t>
      </w:r>
    </w:p>
    <w:p w:rsidR="00245CA8" w:rsidRPr="00245CA8" w:rsidRDefault="00245CA8" w:rsidP="00601151">
      <w:pPr>
        <w:pStyle w:val="ab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45CA8">
        <w:rPr>
          <w:color w:val="000000"/>
        </w:rPr>
        <w:t>а) императором Франкского государства;</w:t>
      </w:r>
    </w:p>
    <w:p w:rsidR="00245CA8" w:rsidRPr="00245CA8" w:rsidRDefault="00245CA8" w:rsidP="00601151">
      <w:pPr>
        <w:pStyle w:val="ab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45CA8">
        <w:rPr>
          <w:color w:val="000000"/>
        </w:rPr>
        <w:t>б) королём Англии;</w:t>
      </w:r>
    </w:p>
    <w:p w:rsidR="00245CA8" w:rsidRPr="00245CA8" w:rsidRDefault="00245CA8" w:rsidP="00601151">
      <w:pPr>
        <w:pStyle w:val="ab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45CA8">
        <w:rPr>
          <w:color w:val="000000"/>
        </w:rPr>
        <w:t>в) импер</w:t>
      </w:r>
      <w:r w:rsidR="00D91AF1">
        <w:rPr>
          <w:color w:val="000000"/>
        </w:rPr>
        <w:t>атором Западной Римской империи</w:t>
      </w:r>
    </w:p>
    <w:p w:rsidR="005270BD" w:rsidRDefault="005270BD" w:rsidP="00601151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rPr>
          <w:b/>
          <w:bCs/>
          <w:color w:val="000000"/>
        </w:rPr>
      </w:pPr>
    </w:p>
    <w:p w:rsidR="00245CA8" w:rsidRPr="00601151" w:rsidRDefault="00245CA8" w:rsidP="00601151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rPr>
          <w:b/>
          <w:color w:val="000000"/>
        </w:rPr>
      </w:pPr>
      <w:r w:rsidRPr="00601151">
        <w:rPr>
          <w:b/>
          <w:bCs/>
          <w:color w:val="000000"/>
        </w:rPr>
        <w:t>3</w:t>
      </w:r>
      <w:r w:rsidRPr="00601151">
        <w:rPr>
          <w:b/>
          <w:color w:val="000000"/>
        </w:rPr>
        <w:t>.Храм Святой Софии в Константинополе был построен по приказу:</w:t>
      </w:r>
    </w:p>
    <w:p w:rsidR="00245CA8" w:rsidRDefault="00245CA8" w:rsidP="00601151">
      <w:pPr>
        <w:pStyle w:val="ab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45CA8">
        <w:rPr>
          <w:color w:val="000000"/>
        </w:rPr>
        <w:t>а) Прокопия Кесарийского</w:t>
      </w:r>
    </w:p>
    <w:p w:rsidR="00245CA8" w:rsidRDefault="00245CA8" w:rsidP="00601151">
      <w:pPr>
        <w:pStyle w:val="ab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45CA8">
        <w:rPr>
          <w:color w:val="000000"/>
        </w:rPr>
        <w:t xml:space="preserve">б) Юстиниана </w:t>
      </w:r>
    </w:p>
    <w:p w:rsidR="00245CA8" w:rsidRPr="00245CA8" w:rsidRDefault="00245CA8" w:rsidP="00601151">
      <w:pPr>
        <w:pStyle w:val="ab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45CA8">
        <w:rPr>
          <w:color w:val="000000"/>
        </w:rPr>
        <w:t>в)</w:t>
      </w:r>
      <w:r w:rsidR="00D91AF1">
        <w:rPr>
          <w:color w:val="000000"/>
        </w:rPr>
        <w:t xml:space="preserve"> </w:t>
      </w:r>
      <w:proofErr w:type="spellStart"/>
      <w:r w:rsidRPr="00245CA8">
        <w:rPr>
          <w:color w:val="000000"/>
        </w:rPr>
        <w:t>Велисария</w:t>
      </w:r>
      <w:proofErr w:type="spellEnd"/>
      <w:r w:rsidRPr="00245CA8">
        <w:rPr>
          <w:color w:val="000000"/>
        </w:rPr>
        <w:t xml:space="preserve"> </w:t>
      </w:r>
    </w:p>
    <w:p w:rsidR="005270BD" w:rsidRDefault="005270BD" w:rsidP="00601151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rPr>
          <w:b/>
          <w:bCs/>
          <w:color w:val="000000"/>
        </w:rPr>
      </w:pPr>
    </w:p>
    <w:p w:rsidR="00245CA8" w:rsidRPr="00601151" w:rsidRDefault="00245CA8" w:rsidP="00601151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rPr>
          <w:b/>
          <w:color w:val="000000"/>
        </w:rPr>
      </w:pPr>
      <w:r w:rsidRPr="00601151">
        <w:rPr>
          <w:b/>
          <w:bCs/>
          <w:color w:val="000000"/>
        </w:rPr>
        <w:t>4</w:t>
      </w:r>
      <w:r w:rsidRPr="00601151">
        <w:rPr>
          <w:b/>
          <w:color w:val="000000"/>
        </w:rPr>
        <w:t>. Феод в средневековой Европе - это:</w:t>
      </w:r>
    </w:p>
    <w:p w:rsidR="00245CA8" w:rsidRPr="00245CA8" w:rsidRDefault="00245CA8" w:rsidP="00601151">
      <w:pPr>
        <w:pStyle w:val="ab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45CA8">
        <w:rPr>
          <w:color w:val="000000"/>
        </w:rPr>
        <w:t>а) земельное владение, которое давалось за военную службу;</w:t>
      </w:r>
    </w:p>
    <w:p w:rsidR="00245CA8" w:rsidRPr="00245CA8" w:rsidRDefault="00245CA8" w:rsidP="00601151">
      <w:pPr>
        <w:pStyle w:val="ab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45CA8">
        <w:rPr>
          <w:color w:val="000000"/>
        </w:rPr>
        <w:t>б) натуральный оброк, отдаваемый крестьянином феодалу;</w:t>
      </w:r>
    </w:p>
    <w:p w:rsidR="00245CA8" w:rsidRPr="00245CA8" w:rsidRDefault="00245CA8" w:rsidP="00601151">
      <w:pPr>
        <w:pStyle w:val="ab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45CA8">
        <w:rPr>
          <w:color w:val="000000"/>
        </w:rPr>
        <w:t>в) обязанность крестьянина работать на поле феодала.</w:t>
      </w:r>
    </w:p>
    <w:p w:rsidR="005270BD" w:rsidRDefault="005270BD" w:rsidP="00601151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rPr>
          <w:b/>
          <w:bCs/>
          <w:color w:val="000000"/>
        </w:rPr>
      </w:pPr>
    </w:p>
    <w:p w:rsidR="00245CA8" w:rsidRPr="00601151" w:rsidRDefault="00245CA8" w:rsidP="00601151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rPr>
          <w:b/>
          <w:color w:val="000000"/>
        </w:rPr>
      </w:pPr>
      <w:r w:rsidRPr="00601151">
        <w:rPr>
          <w:b/>
          <w:bCs/>
          <w:color w:val="000000"/>
        </w:rPr>
        <w:t>5</w:t>
      </w:r>
      <w:r w:rsidRPr="00601151">
        <w:rPr>
          <w:b/>
          <w:color w:val="000000"/>
        </w:rPr>
        <w:t>. Братья Кирилл и Мефодий были:</w:t>
      </w:r>
    </w:p>
    <w:p w:rsidR="00245CA8" w:rsidRPr="00245CA8" w:rsidRDefault="00245CA8" w:rsidP="00601151">
      <w:pPr>
        <w:pStyle w:val="ab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45CA8">
        <w:rPr>
          <w:color w:val="000000"/>
        </w:rPr>
        <w:t>а) легендарными основателями Рима;</w:t>
      </w:r>
    </w:p>
    <w:p w:rsidR="00245CA8" w:rsidRPr="00245CA8" w:rsidRDefault="00245CA8" w:rsidP="00601151">
      <w:pPr>
        <w:pStyle w:val="ab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45CA8">
        <w:rPr>
          <w:color w:val="000000"/>
        </w:rPr>
        <w:t>б) болгарскими князьями-мучениками;</w:t>
      </w:r>
    </w:p>
    <w:p w:rsidR="00245CA8" w:rsidRPr="00F23024" w:rsidRDefault="00245CA8" w:rsidP="00601151">
      <w:pPr>
        <w:pStyle w:val="ab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45CA8">
        <w:rPr>
          <w:color w:val="000000"/>
        </w:rPr>
        <w:t>в) первыми славянскими просветителями.</w:t>
      </w:r>
    </w:p>
    <w:p w:rsidR="005270BD" w:rsidRDefault="005270BD" w:rsidP="00601151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</w:p>
    <w:p w:rsidR="00225490" w:rsidRPr="00601151" w:rsidRDefault="00225490" w:rsidP="00601151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601151">
        <w:rPr>
          <w:rFonts w:ascii="Times New Roman" w:hAnsi="Times New Roman"/>
          <w:b/>
          <w:sz w:val="24"/>
          <w:szCs w:val="24"/>
        </w:rPr>
        <w:lastRenderedPageBreak/>
        <w:t xml:space="preserve">6. Какое из перечисленных событий относится к </w:t>
      </w:r>
      <w:r w:rsidRPr="00601151">
        <w:rPr>
          <w:rFonts w:ascii="Times New Roman" w:hAnsi="Times New Roman"/>
          <w:b/>
          <w:sz w:val="24"/>
          <w:szCs w:val="24"/>
          <w:lang w:val="en-US"/>
        </w:rPr>
        <w:t>X</w:t>
      </w:r>
      <w:r w:rsidRPr="00601151">
        <w:rPr>
          <w:rFonts w:ascii="Times New Roman" w:hAnsi="Times New Roman"/>
          <w:b/>
          <w:sz w:val="24"/>
          <w:szCs w:val="24"/>
        </w:rPr>
        <w:t xml:space="preserve"> веку?</w:t>
      </w:r>
    </w:p>
    <w:p w:rsidR="00225490" w:rsidRPr="003E2C7E" w:rsidRDefault="00F23024" w:rsidP="0060115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="00225490" w:rsidRPr="003E2C7E">
        <w:rPr>
          <w:rFonts w:ascii="Times New Roman" w:hAnsi="Times New Roman"/>
          <w:sz w:val="24"/>
          <w:szCs w:val="24"/>
        </w:rPr>
        <w:t>) объединение Киева и Новгорода под властью Олега</w:t>
      </w:r>
    </w:p>
    <w:p w:rsidR="00225490" w:rsidRPr="003E2C7E" w:rsidRDefault="00F23024" w:rsidP="0060115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="00225490" w:rsidRPr="003E2C7E">
        <w:rPr>
          <w:rFonts w:ascii="Times New Roman" w:hAnsi="Times New Roman"/>
          <w:sz w:val="24"/>
          <w:szCs w:val="24"/>
        </w:rPr>
        <w:t>) принятие Русью христианства</w:t>
      </w:r>
    </w:p>
    <w:p w:rsidR="00225490" w:rsidRPr="003E2C7E" w:rsidRDefault="00F23024" w:rsidP="0060115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225490" w:rsidRPr="003E2C7E">
        <w:rPr>
          <w:rFonts w:ascii="Times New Roman" w:hAnsi="Times New Roman"/>
          <w:sz w:val="24"/>
          <w:szCs w:val="24"/>
        </w:rPr>
        <w:t>) окончание строительства собора Святой Софии в Киеве</w:t>
      </w:r>
    </w:p>
    <w:p w:rsidR="005270BD" w:rsidRDefault="005270BD" w:rsidP="00601151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25490" w:rsidRPr="00601151" w:rsidRDefault="00225490" w:rsidP="00601151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01151">
        <w:rPr>
          <w:rFonts w:ascii="Times New Roman" w:hAnsi="Times New Roman"/>
          <w:b/>
          <w:sz w:val="24"/>
          <w:szCs w:val="24"/>
        </w:rPr>
        <w:t xml:space="preserve">7. Назовите имя князя, по инициативе которого состоялся </w:t>
      </w:r>
      <w:proofErr w:type="spellStart"/>
      <w:r w:rsidRPr="00601151">
        <w:rPr>
          <w:rFonts w:ascii="Times New Roman" w:hAnsi="Times New Roman"/>
          <w:b/>
          <w:sz w:val="24"/>
          <w:szCs w:val="24"/>
        </w:rPr>
        <w:t>Любечский</w:t>
      </w:r>
      <w:proofErr w:type="spellEnd"/>
      <w:r w:rsidRPr="00601151">
        <w:rPr>
          <w:rFonts w:ascii="Times New Roman" w:hAnsi="Times New Roman"/>
          <w:b/>
          <w:sz w:val="24"/>
          <w:szCs w:val="24"/>
        </w:rPr>
        <w:t xml:space="preserve"> съезд князей, принявших решение: «Каждый да держит отчину свою».</w:t>
      </w:r>
    </w:p>
    <w:p w:rsidR="00F23024" w:rsidRDefault="00F23024" w:rsidP="0060115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="00225490" w:rsidRPr="003E2C7E">
        <w:rPr>
          <w:rFonts w:ascii="Times New Roman" w:hAnsi="Times New Roman"/>
          <w:sz w:val="24"/>
          <w:szCs w:val="24"/>
        </w:rPr>
        <w:t>) Святополк Окаянный</w:t>
      </w:r>
      <w:r w:rsidR="00225490" w:rsidRPr="003E2C7E">
        <w:rPr>
          <w:rFonts w:ascii="Times New Roman" w:hAnsi="Times New Roman"/>
          <w:sz w:val="24"/>
          <w:szCs w:val="24"/>
        </w:rPr>
        <w:tab/>
      </w:r>
      <w:r w:rsidR="00225490" w:rsidRPr="003E2C7E">
        <w:rPr>
          <w:rFonts w:ascii="Times New Roman" w:hAnsi="Times New Roman"/>
          <w:sz w:val="24"/>
          <w:szCs w:val="24"/>
        </w:rPr>
        <w:tab/>
      </w:r>
      <w:r w:rsidR="00225490" w:rsidRPr="003E2C7E">
        <w:rPr>
          <w:rFonts w:ascii="Times New Roman" w:hAnsi="Times New Roman"/>
          <w:sz w:val="24"/>
          <w:szCs w:val="24"/>
        </w:rPr>
        <w:tab/>
      </w:r>
      <w:r w:rsidR="00225490" w:rsidRPr="003E2C7E">
        <w:rPr>
          <w:rFonts w:ascii="Times New Roman" w:hAnsi="Times New Roman"/>
          <w:sz w:val="24"/>
          <w:szCs w:val="24"/>
        </w:rPr>
        <w:tab/>
      </w:r>
    </w:p>
    <w:p w:rsidR="00225490" w:rsidRPr="003E2C7E" w:rsidRDefault="00F23024" w:rsidP="0060115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="00225490" w:rsidRPr="003E2C7E">
        <w:rPr>
          <w:rFonts w:ascii="Times New Roman" w:hAnsi="Times New Roman"/>
          <w:sz w:val="24"/>
          <w:szCs w:val="24"/>
        </w:rPr>
        <w:t>) Мстислав Владимирович</w:t>
      </w:r>
    </w:p>
    <w:p w:rsidR="00F23024" w:rsidRDefault="00F23024" w:rsidP="0060115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225490" w:rsidRPr="003E2C7E">
        <w:rPr>
          <w:rFonts w:ascii="Times New Roman" w:hAnsi="Times New Roman"/>
          <w:sz w:val="24"/>
          <w:szCs w:val="24"/>
        </w:rPr>
        <w:t>) Владимир Мономах</w:t>
      </w:r>
      <w:r w:rsidR="00225490" w:rsidRPr="003E2C7E">
        <w:rPr>
          <w:rFonts w:ascii="Times New Roman" w:hAnsi="Times New Roman"/>
          <w:sz w:val="24"/>
          <w:szCs w:val="24"/>
        </w:rPr>
        <w:tab/>
      </w:r>
      <w:r w:rsidR="00225490" w:rsidRPr="003E2C7E">
        <w:rPr>
          <w:rFonts w:ascii="Times New Roman" w:hAnsi="Times New Roman"/>
          <w:sz w:val="24"/>
          <w:szCs w:val="24"/>
        </w:rPr>
        <w:tab/>
      </w:r>
      <w:r w:rsidR="00225490" w:rsidRPr="003E2C7E">
        <w:rPr>
          <w:rFonts w:ascii="Times New Roman" w:hAnsi="Times New Roman"/>
          <w:sz w:val="24"/>
          <w:szCs w:val="24"/>
        </w:rPr>
        <w:tab/>
      </w:r>
      <w:r w:rsidR="00225490" w:rsidRPr="003E2C7E">
        <w:rPr>
          <w:rFonts w:ascii="Times New Roman" w:hAnsi="Times New Roman"/>
          <w:sz w:val="24"/>
          <w:szCs w:val="24"/>
        </w:rPr>
        <w:tab/>
      </w:r>
    </w:p>
    <w:p w:rsidR="005270BD" w:rsidRDefault="005270BD" w:rsidP="00601151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25490" w:rsidRPr="00601151" w:rsidRDefault="00225490" w:rsidP="00601151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01151">
        <w:rPr>
          <w:rFonts w:ascii="Times New Roman" w:hAnsi="Times New Roman"/>
          <w:b/>
          <w:sz w:val="24"/>
          <w:szCs w:val="24"/>
        </w:rPr>
        <w:t>8. Назовите церковного и государственного деятеля, основателя Троице-Сергиева монастыря, выступавшего за почитание Святой Троицы как символа единства русской земли.</w:t>
      </w:r>
    </w:p>
    <w:p w:rsidR="00F23024" w:rsidRDefault="00F23024" w:rsidP="0060115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="00225490" w:rsidRPr="003E2C7E">
        <w:rPr>
          <w:rFonts w:ascii="Times New Roman" w:hAnsi="Times New Roman"/>
          <w:sz w:val="24"/>
          <w:szCs w:val="24"/>
        </w:rPr>
        <w:t>) Феофан Грек</w:t>
      </w:r>
      <w:r w:rsidR="00225490" w:rsidRPr="003E2C7E">
        <w:rPr>
          <w:rFonts w:ascii="Times New Roman" w:hAnsi="Times New Roman"/>
          <w:sz w:val="24"/>
          <w:szCs w:val="24"/>
        </w:rPr>
        <w:tab/>
      </w:r>
    </w:p>
    <w:p w:rsidR="00225490" w:rsidRPr="003E2C7E" w:rsidRDefault="00F23024" w:rsidP="0060115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="00225490" w:rsidRPr="003E2C7E">
        <w:rPr>
          <w:rFonts w:ascii="Times New Roman" w:hAnsi="Times New Roman"/>
          <w:sz w:val="24"/>
          <w:szCs w:val="24"/>
        </w:rPr>
        <w:t>) Сергий Радонежский</w:t>
      </w:r>
    </w:p>
    <w:p w:rsidR="00225490" w:rsidRPr="003E2C7E" w:rsidRDefault="00F23024" w:rsidP="0060115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225490" w:rsidRPr="003E2C7E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225490" w:rsidRPr="003E2C7E">
        <w:rPr>
          <w:rFonts w:ascii="Times New Roman" w:hAnsi="Times New Roman"/>
          <w:sz w:val="24"/>
          <w:szCs w:val="24"/>
        </w:rPr>
        <w:t>Иларион</w:t>
      </w:r>
      <w:proofErr w:type="spellEnd"/>
      <w:r w:rsidR="00225490" w:rsidRPr="003E2C7E">
        <w:rPr>
          <w:rFonts w:ascii="Times New Roman" w:hAnsi="Times New Roman"/>
          <w:sz w:val="24"/>
          <w:szCs w:val="24"/>
        </w:rPr>
        <w:t xml:space="preserve"> </w:t>
      </w:r>
      <w:r w:rsidR="00225490" w:rsidRPr="003E2C7E">
        <w:rPr>
          <w:rFonts w:ascii="Times New Roman" w:hAnsi="Times New Roman"/>
          <w:sz w:val="24"/>
          <w:szCs w:val="24"/>
        </w:rPr>
        <w:tab/>
      </w:r>
      <w:r w:rsidR="00225490" w:rsidRPr="003E2C7E">
        <w:rPr>
          <w:rFonts w:ascii="Times New Roman" w:hAnsi="Times New Roman"/>
          <w:sz w:val="24"/>
          <w:szCs w:val="24"/>
        </w:rPr>
        <w:tab/>
      </w:r>
      <w:r w:rsidR="00225490" w:rsidRPr="003E2C7E">
        <w:rPr>
          <w:rFonts w:ascii="Times New Roman" w:hAnsi="Times New Roman"/>
          <w:sz w:val="24"/>
          <w:szCs w:val="24"/>
        </w:rPr>
        <w:tab/>
      </w:r>
      <w:r w:rsidR="00225490" w:rsidRPr="003E2C7E">
        <w:rPr>
          <w:rFonts w:ascii="Times New Roman" w:hAnsi="Times New Roman"/>
          <w:sz w:val="24"/>
          <w:szCs w:val="24"/>
        </w:rPr>
        <w:tab/>
      </w:r>
      <w:r w:rsidR="00225490" w:rsidRPr="003E2C7E">
        <w:rPr>
          <w:rFonts w:ascii="Times New Roman" w:hAnsi="Times New Roman"/>
          <w:sz w:val="24"/>
          <w:szCs w:val="24"/>
        </w:rPr>
        <w:tab/>
      </w:r>
      <w:r w:rsidR="00225490" w:rsidRPr="003E2C7E">
        <w:rPr>
          <w:rFonts w:ascii="Times New Roman" w:hAnsi="Times New Roman"/>
          <w:sz w:val="24"/>
          <w:szCs w:val="24"/>
        </w:rPr>
        <w:tab/>
      </w:r>
    </w:p>
    <w:p w:rsidR="005270BD" w:rsidRDefault="005270BD" w:rsidP="00601151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270BD" w:rsidRDefault="005270BD" w:rsidP="00601151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270BD" w:rsidRDefault="005270BD" w:rsidP="00601151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25490" w:rsidRPr="00601151" w:rsidRDefault="00225490" w:rsidP="00601151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01151">
        <w:rPr>
          <w:rFonts w:ascii="Times New Roman" w:hAnsi="Times New Roman"/>
          <w:b/>
          <w:sz w:val="24"/>
          <w:szCs w:val="24"/>
        </w:rPr>
        <w:t>9. Укажите, какой из перечисленных ниже рядов дат, связан с решающими сражениями в борьбе Руси против монгольских войск.</w:t>
      </w:r>
    </w:p>
    <w:p w:rsidR="00F23024" w:rsidRDefault="00F23024" w:rsidP="0060115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="00225490" w:rsidRPr="003E2C7E">
        <w:rPr>
          <w:rFonts w:ascii="Times New Roman" w:hAnsi="Times New Roman"/>
          <w:sz w:val="24"/>
          <w:szCs w:val="24"/>
        </w:rPr>
        <w:t>) 945 г., 1068 г., 1113 г.</w:t>
      </w:r>
      <w:r w:rsidR="00225490" w:rsidRPr="003E2C7E">
        <w:rPr>
          <w:rFonts w:ascii="Times New Roman" w:hAnsi="Times New Roman"/>
          <w:sz w:val="24"/>
          <w:szCs w:val="24"/>
        </w:rPr>
        <w:tab/>
      </w:r>
      <w:r w:rsidR="00225490" w:rsidRPr="003E2C7E">
        <w:rPr>
          <w:rFonts w:ascii="Times New Roman" w:hAnsi="Times New Roman"/>
          <w:sz w:val="24"/>
          <w:szCs w:val="24"/>
        </w:rPr>
        <w:tab/>
      </w:r>
      <w:r w:rsidR="00225490" w:rsidRPr="003E2C7E">
        <w:rPr>
          <w:rFonts w:ascii="Times New Roman" w:hAnsi="Times New Roman"/>
          <w:sz w:val="24"/>
          <w:szCs w:val="24"/>
        </w:rPr>
        <w:tab/>
      </w:r>
      <w:r w:rsidR="00225490" w:rsidRPr="003E2C7E">
        <w:rPr>
          <w:rFonts w:ascii="Times New Roman" w:hAnsi="Times New Roman"/>
          <w:sz w:val="24"/>
          <w:szCs w:val="24"/>
        </w:rPr>
        <w:tab/>
      </w:r>
    </w:p>
    <w:p w:rsidR="00225490" w:rsidRPr="003E2C7E" w:rsidRDefault="00F23024" w:rsidP="0060115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="00225490" w:rsidRPr="003E2C7E">
        <w:rPr>
          <w:rFonts w:ascii="Times New Roman" w:hAnsi="Times New Roman"/>
          <w:sz w:val="24"/>
          <w:szCs w:val="24"/>
        </w:rPr>
        <w:t>) 1240 г., 1242 г., 1410 г.</w:t>
      </w:r>
    </w:p>
    <w:p w:rsidR="00F23024" w:rsidRDefault="00F23024" w:rsidP="0060115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225490" w:rsidRPr="003E2C7E">
        <w:rPr>
          <w:rFonts w:ascii="Times New Roman" w:hAnsi="Times New Roman"/>
          <w:sz w:val="24"/>
          <w:szCs w:val="24"/>
        </w:rPr>
        <w:t>) 1223 г., 1237 г., 1380 г.</w:t>
      </w:r>
      <w:r w:rsidR="00225490" w:rsidRPr="003E2C7E">
        <w:rPr>
          <w:rFonts w:ascii="Times New Roman" w:hAnsi="Times New Roman"/>
          <w:sz w:val="24"/>
          <w:szCs w:val="24"/>
        </w:rPr>
        <w:tab/>
      </w:r>
      <w:r w:rsidR="00225490" w:rsidRPr="003E2C7E">
        <w:rPr>
          <w:rFonts w:ascii="Times New Roman" w:hAnsi="Times New Roman"/>
          <w:sz w:val="24"/>
          <w:szCs w:val="24"/>
        </w:rPr>
        <w:tab/>
      </w:r>
      <w:r w:rsidR="00225490" w:rsidRPr="003E2C7E">
        <w:rPr>
          <w:rFonts w:ascii="Times New Roman" w:hAnsi="Times New Roman"/>
          <w:sz w:val="24"/>
          <w:szCs w:val="24"/>
        </w:rPr>
        <w:tab/>
      </w:r>
      <w:r w:rsidR="00225490" w:rsidRPr="003E2C7E">
        <w:rPr>
          <w:rFonts w:ascii="Times New Roman" w:hAnsi="Times New Roman"/>
          <w:sz w:val="24"/>
          <w:szCs w:val="24"/>
        </w:rPr>
        <w:tab/>
      </w:r>
    </w:p>
    <w:p w:rsidR="005270BD" w:rsidRDefault="005270BD" w:rsidP="00601151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</w:p>
    <w:p w:rsidR="00225490" w:rsidRPr="00601151" w:rsidRDefault="00225490" w:rsidP="00601151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601151">
        <w:rPr>
          <w:rFonts w:ascii="Times New Roman" w:hAnsi="Times New Roman"/>
          <w:b/>
          <w:sz w:val="24"/>
          <w:szCs w:val="24"/>
        </w:rPr>
        <w:t>10. Укажите век, когда было окончательно ликвидировано ордынское владычество на Руси.</w:t>
      </w:r>
    </w:p>
    <w:p w:rsidR="00225490" w:rsidRPr="003E2C7E" w:rsidRDefault="00F23024" w:rsidP="0060115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="00225490" w:rsidRPr="003E2C7E">
        <w:rPr>
          <w:rFonts w:ascii="Times New Roman" w:hAnsi="Times New Roman"/>
          <w:sz w:val="24"/>
          <w:szCs w:val="24"/>
        </w:rPr>
        <w:t xml:space="preserve">) </w:t>
      </w:r>
      <w:r w:rsidR="00225490" w:rsidRPr="003E2C7E">
        <w:rPr>
          <w:rFonts w:ascii="Times New Roman" w:hAnsi="Times New Roman"/>
          <w:sz w:val="24"/>
          <w:szCs w:val="24"/>
          <w:lang w:val="en-US"/>
        </w:rPr>
        <w:t>XIII</w:t>
      </w:r>
      <w:r>
        <w:rPr>
          <w:rFonts w:ascii="Times New Roman" w:hAnsi="Times New Roman"/>
          <w:sz w:val="24"/>
          <w:szCs w:val="24"/>
        </w:rPr>
        <w:tab/>
        <w:t>в.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б</w:t>
      </w:r>
      <w:r w:rsidR="00225490" w:rsidRPr="003E2C7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="00225490" w:rsidRPr="003E2C7E">
        <w:rPr>
          <w:rFonts w:ascii="Times New Roman" w:hAnsi="Times New Roman"/>
          <w:sz w:val="24"/>
          <w:szCs w:val="24"/>
          <w:lang w:val="en-US"/>
        </w:rPr>
        <w:t>XIV</w:t>
      </w:r>
      <w:r>
        <w:rPr>
          <w:rFonts w:ascii="Times New Roman" w:hAnsi="Times New Roman"/>
          <w:sz w:val="24"/>
          <w:szCs w:val="24"/>
        </w:rPr>
        <w:tab/>
        <w:t>в.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в</w:t>
      </w:r>
      <w:r w:rsidR="00225490" w:rsidRPr="003E2C7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="00225490" w:rsidRPr="003E2C7E">
        <w:rPr>
          <w:rFonts w:ascii="Times New Roman" w:hAnsi="Times New Roman"/>
          <w:sz w:val="24"/>
          <w:szCs w:val="24"/>
          <w:lang w:val="en-US"/>
        </w:rPr>
        <w:t>XV</w:t>
      </w:r>
      <w:r>
        <w:rPr>
          <w:rFonts w:ascii="Times New Roman" w:hAnsi="Times New Roman"/>
          <w:sz w:val="24"/>
          <w:szCs w:val="24"/>
        </w:rPr>
        <w:t xml:space="preserve"> в.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5270BD" w:rsidRDefault="005270BD" w:rsidP="00601151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25490" w:rsidRPr="00601151" w:rsidRDefault="00225490" w:rsidP="00601151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01151">
        <w:rPr>
          <w:rFonts w:ascii="Times New Roman" w:hAnsi="Times New Roman"/>
          <w:b/>
          <w:sz w:val="24"/>
          <w:szCs w:val="24"/>
        </w:rPr>
        <w:t>11. Укажите название первого свода законов единого Русского государства с центром в Москве.</w:t>
      </w:r>
    </w:p>
    <w:p w:rsidR="00F23024" w:rsidRDefault="00F23024" w:rsidP="0060115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="00225490" w:rsidRPr="003E2C7E">
        <w:rPr>
          <w:rFonts w:ascii="Times New Roman" w:hAnsi="Times New Roman"/>
          <w:sz w:val="24"/>
          <w:szCs w:val="24"/>
        </w:rPr>
        <w:t>) «Правда Ярослава»</w:t>
      </w:r>
      <w:r w:rsidR="00225490" w:rsidRPr="003E2C7E">
        <w:rPr>
          <w:rFonts w:ascii="Times New Roman" w:hAnsi="Times New Roman"/>
          <w:sz w:val="24"/>
          <w:szCs w:val="24"/>
        </w:rPr>
        <w:tab/>
      </w:r>
      <w:r w:rsidR="00225490" w:rsidRPr="003E2C7E">
        <w:rPr>
          <w:rFonts w:ascii="Times New Roman" w:hAnsi="Times New Roman"/>
          <w:sz w:val="24"/>
          <w:szCs w:val="24"/>
        </w:rPr>
        <w:tab/>
      </w:r>
      <w:r w:rsidR="00225490" w:rsidRPr="003E2C7E">
        <w:rPr>
          <w:rFonts w:ascii="Times New Roman" w:hAnsi="Times New Roman"/>
          <w:sz w:val="24"/>
          <w:szCs w:val="24"/>
        </w:rPr>
        <w:tab/>
      </w:r>
    </w:p>
    <w:p w:rsidR="00225490" w:rsidRPr="003E2C7E" w:rsidRDefault="00F23024" w:rsidP="0060115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="00225490" w:rsidRPr="003E2C7E">
        <w:rPr>
          <w:rFonts w:ascii="Times New Roman" w:hAnsi="Times New Roman"/>
          <w:sz w:val="24"/>
          <w:szCs w:val="24"/>
        </w:rPr>
        <w:t xml:space="preserve">) Судебник Ивана </w:t>
      </w:r>
      <w:r w:rsidR="00225490" w:rsidRPr="003E2C7E">
        <w:rPr>
          <w:rFonts w:ascii="Times New Roman" w:hAnsi="Times New Roman"/>
          <w:sz w:val="24"/>
          <w:szCs w:val="24"/>
          <w:lang w:val="en-US"/>
        </w:rPr>
        <w:t>III</w:t>
      </w:r>
    </w:p>
    <w:p w:rsidR="00225490" w:rsidRPr="003E2C7E" w:rsidRDefault="00F23024" w:rsidP="0060115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225490" w:rsidRPr="003E2C7E">
        <w:rPr>
          <w:rFonts w:ascii="Times New Roman" w:hAnsi="Times New Roman"/>
          <w:sz w:val="24"/>
          <w:szCs w:val="24"/>
        </w:rPr>
        <w:t xml:space="preserve">) Судебник Ивана </w:t>
      </w:r>
      <w:r w:rsidR="00225490" w:rsidRPr="003E2C7E">
        <w:rPr>
          <w:rFonts w:ascii="Times New Roman" w:hAnsi="Times New Roman"/>
          <w:sz w:val="24"/>
          <w:szCs w:val="24"/>
          <w:lang w:val="en-US"/>
        </w:rPr>
        <w:t>IV</w:t>
      </w:r>
    </w:p>
    <w:p w:rsidR="005270BD" w:rsidRDefault="005270BD" w:rsidP="00601151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25490" w:rsidRPr="00601151" w:rsidRDefault="00225490" w:rsidP="00601151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01151">
        <w:rPr>
          <w:rFonts w:ascii="Times New Roman" w:hAnsi="Times New Roman"/>
          <w:b/>
          <w:sz w:val="24"/>
          <w:szCs w:val="24"/>
        </w:rPr>
        <w:t xml:space="preserve">12. Укажите название памятника культуры </w:t>
      </w:r>
      <w:r w:rsidRPr="00601151">
        <w:rPr>
          <w:rFonts w:ascii="Times New Roman" w:hAnsi="Times New Roman"/>
          <w:b/>
          <w:sz w:val="24"/>
          <w:szCs w:val="24"/>
          <w:lang w:val="en-US"/>
        </w:rPr>
        <w:t>X</w:t>
      </w:r>
      <w:r w:rsidRPr="00601151">
        <w:rPr>
          <w:rFonts w:ascii="Times New Roman" w:hAnsi="Times New Roman"/>
          <w:b/>
          <w:sz w:val="24"/>
          <w:szCs w:val="24"/>
        </w:rPr>
        <w:t xml:space="preserve"> века, изображённого на иллюстрации.</w:t>
      </w:r>
    </w:p>
    <w:p w:rsidR="00225490" w:rsidRDefault="00225490" w:rsidP="0060115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420A5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2364105" cy="1293495"/>
            <wp:effectExtent l="0" t="0" r="0" b="1905"/>
            <wp:docPr id="8" name="Рисунок 8" descr="http://i.focus.in.ua/img/i/8/2/3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.focus.in.ua/img/i/8/2/372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105" cy="129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024" w:rsidRDefault="00F23024" w:rsidP="00601151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="00225490" w:rsidRPr="00AD3B01">
        <w:rPr>
          <w:rFonts w:ascii="Times New Roman" w:hAnsi="Times New Roman"/>
          <w:sz w:val="24"/>
          <w:szCs w:val="24"/>
        </w:rPr>
        <w:t>)</w:t>
      </w:r>
      <w:r w:rsidR="00225490">
        <w:rPr>
          <w:rFonts w:ascii="Times New Roman" w:hAnsi="Times New Roman"/>
          <w:b/>
          <w:sz w:val="24"/>
          <w:szCs w:val="24"/>
        </w:rPr>
        <w:t xml:space="preserve"> </w:t>
      </w:r>
      <w:r w:rsidR="00225490" w:rsidRPr="00AD3B01">
        <w:rPr>
          <w:rFonts w:ascii="Times New Roman" w:hAnsi="Times New Roman"/>
          <w:sz w:val="24"/>
          <w:szCs w:val="24"/>
        </w:rPr>
        <w:t>Софийский собор</w:t>
      </w:r>
      <w:r w:rsidR="00225490" w:rsidRPr="00AD3B01">
        <w:rPr>
          <w:rFonts w:ascii="Times New Roman" w:hAnsi="Times New Roman"/>
          <w:sz w:val="24"/>
          <w:szCs w:val="24"/>
        </w:rPr>
        <w:tab/>
      </w:r>
      <w:r w:rsidR="00225490">
        <w:rPr>
          <w:rFonts w:ascii="Times New Roman" w:hAnsi="Times New Roman"/>
          <w:b/>
          <w:sz w:val="24"/>
          <w:szCs w:val="24"/>
        </w:rPr>
        <w:tab/>
      </w:r>
      <w:r w:rsidR="00225490">
        <w:rPr>
          <w:rFonts w:ascii="Times New Roman" w:hAnsi="Times New Roman"/>
          <w:b/>
          <w:sz w:val="24"/>
          <w:szCs w:val="24"/>
        </w:rPr>
        <w:tab/>
      </w:r>
    </w:p>
    <w:p w:rsidR="00225490" w:rsidRDefault="00F23024" w:rsidP="0060115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="00225490" w:rsidRPr="00AD3B01">
        <w:rPr>
          <w:rFonts w:ascii="Times New Roman" w:hAnsi="Times New Roman"/>
          <w:sz w:val="24"/>
          <w:szCs w:val="24"/>
        </w:rPr>
        <w:t>) Десятинная церковь</w:t>
      </w:r>
    </w:p>
    <w:p w:rsidR="00225490" w:rsidRDefault="00F23024" w:rsidP="0060115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225490" w:rsidRPr="00AD3B01">
        <w:rPr>
          <w:rFonts w:ascii="Times New Roman" w:hAnsi="Times New Roman"/>
          <w:sz w:val="24"/>
          <w:szCs w:val="24"/>
        </w:rPr>
        <w:t>) Дмитриевский собор</w:t>
      </w:r>
      <w:r w:rsidR="00225490">
        <w:rPr>
          <w:rFonts w:ascii="Times New Roman" w:hAnsi="Times New Roman"/>
          <w:sz w:val="24"/>
          <w:szCs w:val="24"/>
        </w:rPr>
        <w:tab/>
      </w:r>
      <w:r w:rsidR="00225490">
        <w:rPr>
          <w:rFonts w:ascii="Times New Roman" w:hAnsi="Times New Roman"/>
          <w:sz w:val="24"/>
          <w:szCs w:val="24"/>
        </w:rPr>
        <w:tab/>
      </w:r>
      <w:r w:rsidR="00225490">
        <w:rPr>
          <w:rFonts w:ascii="Times New Roman" w:hAnsi="Times New Roman"/>
          <w:sz w:val="24"/>
          <w:szCs w:val="24"/>
        </w:rPr>
        <w:tab/>
      </w:r>
    </w:p>
    <w:p w:rsidR="005270BD" w:rsidRDefault="005270BD" w:rsidP="00601151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23024" w:rsidRPr="00601151" w:rsidRDefault="00225490" w:rsidP="00601151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01151">
        <w:rPr>
          <w:rFonts w:ascii="Times New Roman" w:hAnsi="Times New Roman"/>
          <w:b/>
          <w:sz w:val="24"/>
          <w:szCs w:val="24"/>
        </w:rPr>
        <w:t xml:space="preserve">13. </w:t>
      </w:r>
      <w:r w:rsidR="00F23024" w:rsidRPr="00601151">
        <w:rPr>
          <w:rFonts w:ascii="Times New Roman" w:hAnsi="Times New Roman"/>
          <w:b/>
          <w:sz w:val="24"/>
          <w:szCs w:val="24"/>
        </w:rPr>
        <w:t>Укажите имя князя, к деятельности которого относится первое летописное упоминание о Москве.</w:t>
      </w:r>
    </w:p>
    <w:p w:rsidR="00F23024" w:rsidRPr="00F23024" w:rsidRDefault="00F23024" w:rsidP="0060115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r w:rsidRPr="00F23024">
        <w:rPr>
          <w:rFonts w:ascii="Times New Roman" w:hAnsi="Times New Roman"/>
          <w:sz w:val="24"/>
          <w:szCs w:val="24"/>
        </w:rPr>
        <w:t>Святополк Окаянный</w:t>
      </w:r>
    </w:p>
    <w:p w:rsidR="00F23024" w:rsidRPr="00F23024" w:rsidRDefault="00F23024" w:rsidP="0060115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</w:t>
      </w:r>
      <w:r w:rsidRPr="00F23024">
        <w:rPr>
          <w:rFonts w:ascii="Times New Roman" w:hAnsi="Times New Roman"/>
          <w:sz w:val="24"/>
          <w:szCs w:val="24"/>
        </w:rPr>
        <w:t>Владимир Мономах</w:t>
      </w:r>
    </w:p>
    <w:p w:rsidR="00F23024" w:rsidRPr="00F23024" w:rsidRDefault="00F23024" w:rsidP="0060115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</w:t>
      </w:r>
      <w:r w:rsidRPr="00F23024">
        <w:rPr>
          <w:rFonts w:ascii="Times New Roman" w:hAnsi="Times New Roman"/>
          <w:sz w:val="24"/>
          <w:szCs w:val="24"/>
        </w:rPr>
        <w:t xml:space="preserve">Юрий Долгорукий </w:t>
      </w:r>
    </w:p>
    <w:p w:rsidR="005270BD" w:rsidRDefault="005270BD" w:rsidP="00601151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25490" w:rsidRPr="00601151" w:rsidRDefault="00225490" w:rsidP="00601151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01151">
        <w:rPr>
          <w:rFonts w:ascii="Times New Roman" w:hAnsi="Times New Roman"/>
          <w:b/>
          <w:sz w:val="24"/>
          <w:szCs w:val="24"/>
        </w:rPr>
        <w:t>14. Ниже приведён ряд терминов. Все они, за исключением одного, обозначают категории населения Древнерусского государства.</w:t>
      </w:r>
    </w:p>
    <w:p w:rsidR="00F23024" w:rsidRDefault="00F23024" w:rsidP="0060115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="00225490" w:rsidRPr="003E2C7E">
        <w:rPr>
          <w:rFonts w:ascii="Times New Roman" w:hAnsi="Times New Roman"/>
          <w:sz w:val="24"/>
          <w:szCs w:val="24"/>
        </w:rPr>
        <w:t>) бояре</w:t>
      </w:r>
      <w:r w:rsidR="00225490" w:rsidRPr="003E2C7E">
        <w:rPr>
          <w:rFonts w:ascii="Times New Roman" w:hAnsi="Times New Roman"/>
          <w:sz w:val="24"/>
          <w:szCs w:val="24"/>
        </w:rPr>
        <w:tab/>
      </w:r>
      <w:r w:rsidR="00225490" w:rsidRPr="003E2C7E">
        <w:rPr>
          <w:rFonts w:ascii="Times New Roman" w:hAnsi="Times New Roman"/>
          <w:sz w:val="24"/>
          <w:szCs w:val="24"/>
        </w:rPr>
        <w:tab/>
      </w:r>
      <w:r w:rsidR="00225490" w:rsidRPr="003E2C7E">
        <w:rPr>
          <w:rFonts w:ascii="Times New Roman" w:hAnsi="Times New Roman"/>
          <w:sz w:val="24"/>
          <w:szCs w:val="24"/>
        </w:rPr>
        <w:tab/>
      </w:r>
      <w:r w:rsidR="00225490" w:rsidRPr="003E2C7E">
        <w:rPr>
          <w:rFonts w:ascii="Times New Roman" w:hAnsi="Times New Roman"/>
          <w:sz w:val="24"/>
          <w:szCs w:val="24"/>
        </w:rPr>
        <w:tab/>
      </w:r>
      <w:r w:rsidR="00225490" w:rsidRPr="003E2C7E">
        <w:rPr>
          <w:rFonts w:ascii="Times New Roman" w:hAnsi="Times New Roman"/>
          <w:sz w:val="24"/>
          <w:szCs w:val="24"/>
        </w:rPr>
        <w:tab/>
      </w:r>
    </w:p>
    <w:p w:rsidR="00F23024" w:rsidRDefault="00F23024" w:rsidP="0060115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="00225490" w:rsidRPr="003E2C7E">
        <w:rPr>
          <w:rFonts w:ascii="Times New Roman" w:hAnsi="Times New Roman"/>
          <w:sz w:val="24"/>
          <w:szCs w:val="24"/>
        </w:rPr>
        <w:t>) хазары</w:t>
      </w:r>
      <w:r w:rsidR="00225490" w:rsidRPr="003E2C7E">
        <w:rPr>
          <w:rFonts w:ascii="Times New Roman" w:hAnsi="Times New Roman"/>
          <w:sz w:val="24"/>
          <w:szCs w:val="24"/>
        </w:rPr>
        <w:tab/>
      </w:r>
      <w:r w:rsidR="00225490" w:rsidRPr="003E2C7E">
        <w:rPr>
          <w:rFonts w:ascii="Times New Roman" w:hAnsi="Times New Roman"/>
          <w:sz w:val="24"/>
          <w:szCs w:val="24"/>
        </w:rPr>
        <w:tab/>
      </w:r>
    </w:p>
    <w:p w:rsidR="00225490" w:rsidRPr="003E2C7E" w:rsidRDefault="00F23024" w:rsidP="0060115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225490" w:rsidRPr="003E2C7E">
        <w:rPr>
          <w:rFonts w:ascii="Times New Roman" w:hAnsi="Times New Roman"/>
          <w:sz w:val="24"/>
          <w:szCs w:val="24"/>
        </w:rPr>
        <w:t>) холопы</w:t>
      </w:r>
    </w:p>
    <w:p w:rsidR="00225490" w:rsidRDefault="00225490" w:rsidP="00601151">
      <w:pPr>
        <w:spacing w:after="0"/>
        <w:rPr>
          <w:rFonts w:ascii="Times New Roman" w:hAnsi="Times New Roman"/>
          <w:sz w:val="24"/>
          <w:szCs w:val="24"/>
        </w:rPr>
      </w:pPr>
      <w:r w:rsidRPr="003E2C7E">
        <w:rPr>
          <w:rFonts w:ascii="Times New Roman" w:hAnsi="Times New Roman"/>
          <w:sz w:val="24"/>
          <w:szCs w:val="24"/>
        </w:rPr>
        <w:t>Найдите и укажите термин, «выпадающий» из этого ряда.</w:t>
      </w:r>
    </w:p>
    <w:p w:rsidR="005270BD" w:rsidRDefault="005270BD" w:rsidP="00601151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148A9" w:rsidRPr="00601151" w:rsidRDefault="005148A9" w:rsidP="00601151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01151">
        <w:rPr>
          <w:rFonts w:ascii="Times New Roman" w:hAnsi="Times New Roman"/>
          <w:b/>
          <w:sz w:val="24"/>
          <w:szCs w:val="24"/>
        </w:rPr>
        <w:t>15. Земельное владение, даваемое за военную и государственную службу без права продажи, обмена, наследования- это</w:t>
      </w:r>
    </w:p>
    <w:p w:rsidR="005148A9" w:rsidRPr="005148A9" w:rsidRDefault="005148A9" w:rsidP="0060115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r w:rsidRPr="005148A9">
        <w:rPr>
          <w:rFonts w:ascii="Times New Roman" w:hAnsi="Times New Roman"/>
          <w:sz w:val="24"/>
          <w:szCs w:val="24"/>
        </w:rPr>
        <w:t>полюдье</w:t>
      </w:r>
    </w:p>
    <w:p w:rsidR="005148A9" w:rsidRPr="005148A9" w:rsidRDefault="005148A9" w:rsidP="0060115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</w:t>
      </w:r>
      <w:r w:rsidRPr="005148A9">
        <w:rPr>
          <w:rFonts w:ascii="Times New Roman" w:hAnsi="Times New Roman"/>
          <w:sz w:val="24"/>
          <w:szCs w:val="24"/>
        </w:rPr>
        <w:t>удел</w:t>
      </w:r>
    </w:p>
    <w:p w:rsidR="005148A9" w:rsidRDefault="005148A9" w:rsidP="0060115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</w:t>
      </w:r>
      <w:r w:rsidRPr="005148A9">
        <w:rPr>
          <w:rFonts w:ascii="Times New Roman" w:hAnsi="Times New Roman"/>
          <w:sz w:val="24"/>
          <w:szCs w:val="24"/>
        </w:rPr>
        <w:t>вотчина</w:t>
      </w:r>
    </w:p>
    <w:p w:rsidR="005270BD" w:rsidRDefault="005270BD" w:rsidP="00601151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</w:p>
    <w:p w:rsidR="003F6E62" w:rsidRPr="00601151" w:rsidRDefault="005148A9" w:rsidP="00601151">
      <w:pPr>
        <w:spacing w:after="0"/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01151">
        <w:rPr>
          <w:rFonts w:ascii="Times New Roman" w:hAnsi="Times New Roman"/>
          <w:b/>
          <w:sz w:val="24"/>
          <w:szCs w:val="24"/>
        </w:rPr>
        <w:t xml:space="preserve">16. </w:t>
      </w:r>
      <w:r w:rsidR="003F6E62" w:rsidRPr="00601151">
        <w:rPr>
          <w:rFonts w:ascii="Times New Roman" w:hAnsi="Times New Roman" w:cs="Times New Roman"/>
          <w:b/>
          <w:color w:val="000000"/>
          <w:sz w:val="24"/>
          <w:szCs w:val="24"/>
        </w:rPr>
        <w:t>Как называются картины, написанные водяными красками по сырой штукатурке:</w:t>
      </w:r>
    </w:p>
    <w:p w:rsidR="003F6E62" w:rsidRPr="003F6E62" w:rsidRDefault="003F6E62" w:rsidP="00601151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F6E62">
        <w:rPr>
          <w:rFonts w:ascii="Times New Roman" w:hAnsi="Times New Roman" w:cs="Times New Roman"/>
          <w:color w:val="000000"/>
          <w:sz w:val="24"/>
          <w:szCs w:val="24"/>
        </w:rPr>
        <w:t>а) фрески</w:t>
      </w:r>
    </w:p>
    <w:p w:rsidR="003F6E62" w:rsidRPr="003F6E62" w:rsidRDefault="003F6E62" w:rsidP="00601151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F6E62">
        <w:rPr>
          <w:rFonts w:ascii="Times New Roman" w:hAnsi="Times New Roman" w:cs="Times New Roman"/>
          <w:color w:val="000000"/>
          <w:sz w:val="24"/>
          <w:szCs w:val="24"/>
        </w:rPr>
        <w:t>б) мозаики</w:t>
      </w:r>
    </w:p>
    <w:p w:rsidR="005148A9" w:rsidRPr="003F6E62" w:rsidRDefault="003F6E62" w:rsidP="00601151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F6E62">
        <w:rPr>
          <w:rFonts w:ascii="Times New Roman" w:hAnsi="Times New Roman" w:cs="Times New Roman"/>
          <w:color w:val="000000"/>
          <w:sz w:val="24"/>
          <w:szCs w:val="24"/>
        </w:rPr>
        <w:t>в) миниатюры</w:t>
      </w:r>
    </w:p>
    <w:p w:rsidR="005270BD" w:rsidRDefault="005270BD" w:rsidP="00601151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5148A9" w:rsidRPr="005148A9" w:rsidRDefault="005148A9" w:rsidP="00601151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601151">
        <w:rPr>
          <w:rFonts w:ascii="Times New Roman" w:hAnsi="Times New Roman"/>
          <w:b/>
          <w:sz w:val="24"/>
          <w:szCs w:val="24"/>
        </w:rPr>
        <w:t>17.</w:t>
      </w:r>
      <w:r w:rsidRPr="005148A9">
        <w:rPr>
          <w:rFonts w:ascii="Times New Roman" w:hAnsi="Times New Roman"/>
          <w:sz w:val="24"/>
          <w:szCs w:val="24"/>
        </w:rPr>
        <w:t xml:space="preserve"> </w:t>
      </w:r>
      <w:r w:rsidRPr="005148A9">
        <w:rPr>
          <w:rFonts w:ascii="Times New Roman" w:hAnsi="Times New Roman"/>
          <w:b/>
          <w:sz w:val="24"/>
          <w:szCs w:val="24"/>
        </w:rPr>
        <w:t>Назовите московского князя, в правление которого Русь окончательно освободилась от ордынского владычества.</w:t>
      </w:r>
    </w:p>
    <w:p w:rsidR="005148A9" w:rsidRPr="005148A9" w:rsidRDefault="005148A9" w:rsidP="0060115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r w:rsidRPr="005148A9">
        <w:rPr>
          <w:rFonts w:ascii="Times New Roman" w:hAnsi="Times New Roman"/>
          <w:sz w:val="24"/>
          <w:szCs w:val="24"/>
        </w:rPr>
        <w:t>Иван Калита</w:t>
      </w:r>
    </w:p>
    <w:p w:rsidR="005148A9" w:rsidRPr="005148A9" w:rsidRDefault="005148A9" w:rsidP="0060115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</w:t>
      </w:r>
      <w:r w:rsidRPr="005148A9">
        <w:rPr>
          <w:rFonts w:ascii="Times New Roman" w:hAnsi="Times New Roman"/>
          <w:sz w:val="24"/>
          <w:szCs w:val="24"/>
        </w:rPr>
        <w:t>Дмитрий Донской</w:t>
      </w:r>
    </w:p>
    <w:p w:rsidR="00F23024" w:rsidRPr="003E2C7E" w:rsidRDefault="005148A9" w:rsidP="0060115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</w:t>
      </w:r>
      <w:r w:rsidRPr="005148A9">
        <w:rPr>
          <w:rFonts w:ascii="Times New Roman" w:hAnsi="Times New Roman"/>
          <w:sz w:val="24"/>
          <w:szCs w:val="24"/>
        </w:rPr>
        <w:t xml:space="preserve">Иван </w:t>
      </w:r>
      <w:r w:rsidRPr="005148A9">
        <w:rPr>
          <w:rFonts w:ascii="Times New Roman" w:hAnsi="Times New Roman"/>
          <w:sz w:val="24"/>
          <w:szCs w:val="24"/>
          <w:lang w:val="en-US"/>
        </w:rPr>
        <w:t>III</w:t>
      </w:r>
    </w:p>
    <w:p w:rsidR="005270BD" w:rsidRDefault="005270BD" w:rsidP="00601151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25490" w:rsidRPr="003E2C7E" w:rsidRDefault="00F23024" w:rsidP="00601151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5148A9">
        <w:rPr>
          <w:rFonts w:ascii="Times New Roman" w:hAnsi="Times New Roman"/>
          <w:b/>
          <w:sz w:val="24"/>
          <w:szCs w:val="24"/>
        </w:rPr>
        <w:t>8</w:t>
      </w:r>
      <w:r w:rsidR="00225490" w:rsidRPr="003E2C7E">
        <w:rPr>
          <w:rFonts w:ascii="Times New Roman" w:hAnsi="Times New Roman"/>
          <w:b/>
          <w:sz w:val="24"/>
          <w:szCs w:val="24"/>
        </w:rPr>
        <w:t>. Сравните внешнюю политику киевских князей Святослава Игоревича и Ярослава Мудрого. Выберите и запишите последовательно порядковые номера черт сходства и черт различия</w:t>
      </w:r>
    </w:p>
    <w:p w:rsidR="00225490" w:rsidRPr="003E2C7E" w:rsidRDefault="00225490" w:rsidP="00601151">
      <w:pPr>
        <w:spacing w:after="0"/>
        <w:rPr>
          <w:rFonts w:ascii="Times New Roman" w:hAnsi="Times New Roman"/>
          <w:sz w:val="24"/>
          <w:szCs w:val="24"/>
        </w:rPr>
      </w:pPr>
      <w:r w:rsidRPr="003E2C7E">
        <w:rPr>
          <w:rFonts w:ascii="Times New Roman" w:hAnsi="Times New Roman"/>
          <w:sz w:val="24"/>
          <w:szCs w:val="24"/>
        </w:rPr>
        <w:t>1) походы против Хазарского каганата</w:t>
      </w:r>
    </w:p>
    <w:p w:rsidR="00225490" w:rsidRPr="003E2C7E" w:rsidRDefault="00225490" w:rsidP="00601151">
      <w:pPr>
        <w:spacing w:after="0"/>
        <w:rPr>
          <w:rFonts w:ascii="Times New Roman" w:hAnsi="Times New Roman"/>
          <w:sz w:val="24"/>
          <w:szCs w:val="24"/>
        </w:rPr>
      </w:pPr>
      <w:r w:rsidRPr="003E2C7E">
        <w:rPr>
          <w:rFonts w:ascii="Times New Roman" w:hAnsi="Times New Roman"/>
          <w:sz w:val="24"/>
          <w:szCs w:val="24"/>
        </w:rPr>
        <w:t>2) сражения с печенегами</w:t>
      </w:r>
    </w:p>
    <w:p w:rsidR="00225490" w:rsidRPr="003E2C7E" w:rsidRDefault="00225490" w:rsidP="00601151">
      <w:pPr>
        <w:spacing w:after="0"/>
        <w:rPr>
          <w:rFonts w:ascii="Times New Roman" w:hAnsi="Times New Roman"/>
          <w:sz w:val="24"/>
          <w:szCs w:val="24"/>
        </w:rPr>
      </w:pPr>
      <w:r w:rsidRPr="003E2C7E">
        <w:rPr>
          <w:rFonts w:ascii="Times New Roman" w:hAnsi="Times New Roman"/>
          <w:sz w:val="24"/>
          <w:szCs w:val="24"/>
        </w:rPr>
        <w:t xml:space="preserve">3) военные столкновения с Византией </w:t>
      </w:r>
    </w:p>
    <w:p w:rsidR="00225490" w:rsidRPr="003E2C7E" w:rsidRDefault="00225490" w:rsidP="00601151">
      <w:pPr>
        <w:spacing w:after="0"/>
        <w:rPr>
          <w:rFonts w:ascii="Times New Roman" w:hAnsi="Times New Roman"/>
          <w:sz w:val="24"/>
          <w:szCs w:val="24"/>
        </w:rPr>
      </w:pPr>
      <w:r w:rsidRPr="003E2C7E">
        <w:rPr>
          <w:rFonts w:ascii="Times New Roman" w:hAnsi="Times New Roman"/>
          <w:sz w:val="24"/>
          <w:szCs w:val="24"/>
        </w:rPr>
        <w:t>4) походы в Литву</w:t>
      </w:r>
    </w:p>
    <w:p w:rsidR="00225490" w:rsidRPr="003E2C7E" w:rsidRDefault="00225490" w:rsidP="00601151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3E2C7E">
        <w:rPr>
          <w:rFonts w:ascii="Times New Roman" w:hAnsi="Times New Roman"/>
          <w:sz w:val="24"/>
          <w:szCs w:val="24"/>
        </w:rPr>
        <w:t>Ответ:_</w:t>
      </w:r>
      <w:proofErr w:type="gramEnd"/>
      <w:r w:rsidRPr="003E2C7E">
        <w:rPr>
          <w:rFonts w:ascii="Times New Roman" w:hAnsi="Times New Roman"/>
          <w:sz w:val="24"/>
          <w:szCs w:val="24"/>
        </w:rPr>
        <w:t>_______________________</w:t>
      </w:r>
    </w:p>
    <w:p w:rsidR="005270BD" w:rsidRDefault="005270BD" w:rsidP="00601151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4608C" w:rsidRDefault="0054608C" w:rsidP="00601151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4608C" w:rsidRDefault="0054608C" w:rsidP="00601151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4608C" w:rsidRDefault="0054608C" w:rsidP="00601151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4608C" w:rsidRDefault="0054608C" w:rsidP="00601151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4608C" w:rsidRDefault="0054608C" w:rsidP="00601151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4608C" w:rsidRDefault="0054608C" w:rsidP="00601151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4608C" w:rsidRDefault="0054608C" w:rsidP="00601151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25490" w:rsidRPr="003E2C7E" w:rsidRDefault="005148A9" w:rsidP="00601151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19</w:t>
      </w:r>
      <w:r w:rsidR="00601151">
        <w:rPr>
          <w:rFonts w:ascii="Times New Roman" w:hAnsi="Times New Roman"/>
          <w:b/>
          <w:sz w:val="24"/>
          <w:szCs w:val="24"/>
        </w:rPr>
        <w:t xml:space="preserve">. </w:t>
      </w:r>
      <w:r w:rsidR="00225490" w:rsidRPr="003E2C7E">
        <w:rPr>
          <w:rFonts w:ascii="Times New Roman" w:hAnsi="Times New Roman"/>
          <w:b/>
          <w:sz w:val="24"/>
          <w:szCs w:val="24"/>
        </w:rPr>
        <w:t>Установите соответствие между системами земледелия и их описанием: к каждому элементу первого столбца подберите соответствующий элемент из второго столбца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7796"/>
      </w:tblGrid>
      <w:tr w:rsidR="00225490" w:rsidRPr="006420A5" w:rsidTr="00601151">
        <w:tc>
          <w:tcPr>
            <w:tcW w:w="2405" w:type="dxa"/>
            <w:vAlign w:val="center"/>
          </w:tcPr>
          <w:p w:rsidR="00225490" w:rsidRPr="006420A5" w:rsidRDefault="00601151" w:rsidP="006011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СИСТЕМЫ </w:t>
            </w:r>
            <w:r w:rsidR="00225490" w:rsidRPr="006420A5">
              <w:rPr>
                <w:rFonts w:ascii="Times New Roman" w:hAnsi="Times New Roman"/>
                <w:sz w:val="24"/>
                <w:szCs w:val="24"/>
              </w:rPr>
              <w:t>ЗЕМЛЕДЕЛИЯ</w:t>
            </w:r>
          </w:p>
        </w:tc>
        <w:tc>
          <w:tcPr>
            <w:tcW w:w="7796" w:type="dxa"/>
            <w:vAlign w:val="center"/>
          </w:tcPr>
          <w:p w:rsidR="00225490" w:rsidRPr="006420A5" w:rsidRDefault="00225490" w:rsidP="006011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0A5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</w:tr>
      <w:tr w:rsidR="00225490" w:rsidRPr="006420A5" w:rsidTr="00601151">
        <w:tc>
          <w:tcPr>
            <w:tcW w:w="2405" w:type="dxa"/>
          </w:tcPr>
          <w:p w:rsidR="00225490" w:rsidRPr="006420A5" w:rsidRDefault="00225490" w:rsidP="006011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420A5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spellStart"/>
            <w:r w:rsidRPr="006420A5">
              <w:rPr>
                <w:rFonts w:ascii="Times New Roman" w:hAnsi="Times New Roman"/>
                <w:sz w:val="24"/>
                <w:szCs w:val="24"/>
              </w:rPr>
              <w:t>подсечно</w:t>
            </w:r>
            <w:proofErr w:type="spellEnd"/>
            <w:r w:rsidRPr="006420A5">
              <w:rPr>
                <w:rFonts w:ascii="Times New Roman" w:hAnsi="Times New Roman"/>
                <w:sz w:val="24"/>
                <w:szCs w:val="24"/>
              </w:rPr>
              <w:t>-огневая</w:t>
            </w:r>
          </w:p>
        </w:tc>
        <w:tc>
          <w:tcPr>
            <w:tcW w:w="7796" w:type="dxa"/>
          </w:tcPr>
          <w:p w:rsidR="00225490" w:rsidRPr="006420A5" w:rsidRDefault="00225490" w:rsidP="006011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420A5">
              <w:rPr>
                <w:rFonts w:ascii="Times New Roman" w:hAnsi="Times New Roman"/>
                <w:sz w:val="24"/>
                <w:szCs w:val="24"/>
              </w:rPr>
              <w:t>1) Участки земли использовались в течение нескольких лет до полного истощения, затем переходили на новые. Истощённая земля примерно 20-30 лет не обрабатывалась до восстановления её плодородия</w:t>
            </w:r>
          </w:p>
        </w:tc>
      </w:tr>
      <w:tr w:rsidR="00225490" w:rsidRPr="006420A5" w:rsidTr="00601151">
        <w:tc>
          <w:tcPr>
            <w:tcW w:w="2405" w:type="dxa"/>
          </w:tcPr>
          <w:p w:rsidR="00225490" w:rsidRPr="006420A5" w:rsidRDefault="00225490" w:rsidP="006011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420A5">
              <w:rPr>
                <w:rFonts w:ascii="Times New Roman" w:hAnsi="Times New Roman"/>
                <w:sz w:val="24"/>
                <w:szCs w:val="24"/>
              </w:rPr>
              <w:t>Б) перелог</w:t>
            </w:r>
          </w:p>
        </w:tc>
        <w:tc>
          <w:tcPr>
            <w:tcW w:w="7796" w:type="dxa"/>
          </w:tcPr>
          <w:p w:rsidR="00225490" w:rsidRPr="006420A5" w:rsidRDefault="00225490" w:rsidP="006011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420A5">
              <w:rPr>
                <w:rFonts w:ascii="Times New Roman" w:hAnsi="Times New Roman"/>
                <w:sz w:val="24"/>
                <w:szCs w:val="24"/>
              </w:rPr>
              <w:t>2) Сначала вырубали все деревья. Оставшиеся пни выкорчёвывали и, как и деревья, сжигали, удобряя золой почву. Землю обрабатывали 2-3 года, а когда она переставала давать хороший урожай, её забрасывали и готовили новый участок.</w:t>
            </w:r>
          </w:p>
        </w:tc>
      </w:tr>
      <w:tr w:rsidR="00225490" w:rsidRPr="006420A5" w:rsidTr="00601151">
        <w:tc>
          <w:tcPr>
            <w:tcW w:w="2405" w:type="dxa"/>
          </w:tcPr>
          <w:p w:rsidR="00225490" w:rsidRPr="006420A5" w:rsidRDefault="00225490" w:rsidP="006011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420A5">
              <w:rPr>
                <w:rFonts w:ascii="Times New Roman" w:hAnsi="Times New Roman"/>
                <w:sz w:val="24"/>
                <w:szCs w:val="24"/>
              </w:rPr>
              <w:t>В) трёхполье</w:t>
            </w:r>
          </w:p>
        </w:tc>
        <w:tc>
          <w:tcPr>
            <w:tcW w:w="7796" w:type="dxa"/>
          </w:tcPr>
          <w:p w:rsidR="00225490" w:rsidRPr="006420A5" w:rsidRDefault="00225490" w:rsidP="006011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420A5"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proofErr w:type="gramStart"/>
            <w:r w:rsidRPr="006420A5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420A5">
              <w:rPr>
                <w:rFonts w:ascii="Times New Roman" w:hAnsi="Times New Roman"/>
                <w:sz w:val="24"/>
                <w:szCs w:val="24"/>
              </w:rPr>
              <w:t xml:space="preserve"> долинах рек рыли каналы, по которым отводили излишки воды при разливе. В засушливый период воду использовали для полива посевов.</w:t>
            </w:r>
          </w:p>
        </w:tc>
      </w:tr>
      <w:tr w:rsidR="00225490" w:rsidRPr="006420A5" w:rsidTr="00601151">
        <w:tc>
          <w:tcPr>
            <w:tcW w:w="2405" w:type="dxa"/>
          </w:tcPr>
          <w:p w:rsidR="00225490" w:rsidRPr="006420A5" w:rsidRDefault="00225490" w:rsidP="006011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225490" w:rsidRPr="006420A5" w:rsidRDefault="00225490" w:rsidP="006011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420A5">
              <w:rPr>
                <w:rFonts w:ascii="Times New Roman" w:hAnsi="Times New Roman"/>
                <w:sz w:val="24"/>
                <w:szCs w:val="24"/>
              </w:rPr>
              <w:t>4)</w:t>
            </w:r>
            <w:r w:rsidR="006011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20A5">
              <w:rPr>
                <w:rFonts w:ascii="Times New Roman" w:hAnsi="Times New Roman"/>
                <w:sz w:val="24"/>
                <w:szCs w:val="24"/>
              </w:rPr>
              <w:t>Поле делится на участки, прим5няется чередование сельскохозяйственных культур. Первый участок засевается яровыми культурами, второй – озимыми. Оставшийся участок отдыхает под паром – остаётся незасеянным.</w:t>
            </w:r>
          </w:p>
        </w:tc>
      </w:tr>
    </w:tbl>
    <w:p w:rsidR="00225490" w:rsidRPr="003E2C7E" w:rsidRDefault="00225490" w:rsidP="00601151">
      <w:pPr>
        <w:spacing w:after="0"/>
        <w:rPr>
          <w:rFonts w:ascii="Times New Roman" w:hAnsi="Times New Roman"/>
          <w:sz w:val="24"/>
          <w:szCs w:val="24"/>
        </w:rPr>
      </w:pPr>
      <w:r w:rsidRPr="003E2C7E">
        <w:rPr>
          <w:rFonts w:ascii="Times New Roman" w:hAnsi="Times New Roman"/>
          <w:sz w:val="24"/>
          <w:szCs w:val="24"/>
        </w:rPr>
        <w:t xml:space="preserve">Ответ: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25490" w:rsidRPr="006420A5" w:rsidTr="00601151">
        <w:trPr>
          <w:jc w:val="center"/>
        </w:trPr>
        <w:tc>
          <w:tcPr>
            <w:tcW w:w="3190" w:type="dxa"/>
          </w:tcPr>
          <w:p w:rsidR="00225490" w:rsidRPr="006420A5" w:rsidRDefault="00225490" w:rsidP="006011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0A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3190" w:type="dxa"/>
          </w:tcPr>
          <w:p w:rsidR="00225490" w:rsidRPr="006420A5" w:rsidRDefault="00225490" w:rsidP="006011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0A5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3191" w:type="dxa"/>
          </w:tcPr>
          <w:p w:rsidR="00225490" w:rsidRPr="006420A5" w:rsidRDefault="00225490" w:rsidP="006011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0A5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225490" w:rsidRPr="006420A5" w:rsidTr="00601151">
        <w:trPr>
          <w:jc w:val="center"/>
        </w:trPr>
        <w:tc>
          <w:tcPr>
            <w:tcW w:w="3190" w:type="dxa"/>
          </w:tcPr>
          <w:p w:rsidR="00225490" w:rsidRPr="006420A5" w:rsidRDefault="00225490" w:rsidP="006011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225490" w:rsidRPr="006420A5" w:rsidRDefault="00225490" w:rsidP="006011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25490" w:rsidRPr="006420A5" w:rsidRDefault="00225490" w:rsidP="006011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25490" w:rsidRPr="00601151" w:rsidRDefault="00225490" w:rsidP="00601151">
      <w:pPr>
        <w:spacing w:after="0"/>
        <w:rPr>
          <w:rFonts w:ascii="Times New Roman" w:hAnsi="Times New Roman"/>
          <w:szCs w:val="24"/>
        </w:rPr>
      </w:pPr>
    </w:p>
    <w:p w:rsidR="00225490" w:rsidRPr="003E2C7E" w:rsidRDefault="005148A9" w:rsidP="00601151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</w:t>
      </w:r>
      <w:r w:rsidR="00225490" w:rsidRPr="003E2C7E">
        <w:rPr>
          <w:rFonts w:ascii="Times New Roman" w:hAnsi="Times New Roman"/>
          <w:b/>
          <w:sz w:val="24"/>
          <w:szCs w:val="24"/>
        </w:rPr>
        <w:t>. Запишите термин, о котором идёт речь.</w:t>
      </w:r>
    </w:p>
    <w:p w:rsidR="00225490" w:rsidRPr="000229C9" w:rsidRDefault="00225490" w:rsidP="00601151">
      <w:pPr>
        <w:spacing w:after="0"/>
        <w:rPr>
          <w:rFonts w:ascii="Times New Roman" w:hAnsi="Times New Roman"/>
          <w:sz w:val="24"/>
          <w:szCs w:val="24"/>
        </w:rPr>
      </w:pPr>
      <w:r w:rsidRPr="003E2C7E">
        <w:rPr>
          <w:rFonts w:ascii="Times New Roman" w:hAnsi="Times New Roman"/>
          <w:sz w:val="24"/>
          <w:szCs w:val="24"/>
        </w:rPr>
        <w:t>Денежный сбор с крестьян при уходе от землевладельца в Юрьев день - ________________________</w:t>
      </w:r>
    </w:p>
    <w:p w:rsidR="00601151" w:rsidRPr="00601151" w:rsidRDefault="00601151" w:rsidP="00601151">
      <w:pPr>
        <w:spacing w:after="0"/>
        <w:ind w:firstLine="708"/>
        <w:rPr>
          <w:rFonts w:ascii="Times New Roman" w:hAnsi="Times New Roman" w:cs="Times New Roman"/>
          <w:b/>
          <w:szCs w:val="24"/>
        </w:rPr>
      </w:pPr>
    </w:p>
    <w:p w:rsidR="005270BD" w:rsidRDefault="005270BD" w:rsidP="00601151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D91AF1" w:rsidRPr="00D91AF1" w:rsidRDefault="000229C9" w:rsidP="00601151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D91AF1">
        <w:rPr>
          <w:rFonts w:ascii="Times New Roman" w:hAnsi="Times New Roman" w:cs="Times New Roman"/>
          <w:b/>
          <w:sz w:val="24"/>
          <w:szCs w:val="24"/>
        </w:rPr>
        <w:t>21. Добровольное или насильственное обращение в православие иноверцев это:</w:t>
      </w:r>
    </w:p>
    <w:p w:rsidR="00D91AF1" w:rsidRDefault="000229C9" w:rsidP="006011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9C9">
        <w:rPr>
          <w:rFonts w:ascii="Times New Roman" w:hAnsi="Times New Roman" w:cs="Times New Roman"/>
          <w:sz w:val="24"/>
          <w:szCs w:val="24"/>
        </w:rPr>
        <w:t xml:space="preserve">a) крещение </w:t>
      </w:r>
    </w:p>
    <w:p w:rsidR="00D91AF1" w:rsidRDefault="00D91AF1" w:rsidP="006011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0229C9" w:rsidRPr="000229C9">
        <w:rPr>
          <w:rFonts w:ascii="Times New Roman" w:hAnsi="Times New Roman" w:cs="Times New Roman"/>
          <w:sz w:val="24"/>
          <w:szCs w:val="24"/>
        </w:rPr>
        <w:t xml:space="preserve">) христианизация </w:t>
      </w:r>
    </w:p>
    <w:p w:rsidR="00D91AF1" w:rsidRDefault="00D91AF1" w:rsidP="006011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229C9" w:rsidRPr="000229C9">
        <w:rPr>
          <w:rFonts w:ascii="Times New Roman" w:hAnsi="Times New Roman" w:cs="Times New Roman"/>
          <w:sz w:val="24"/>
          <w:szCs w:val="24"/>
        </w:rPr>
        <w:t xml:space="preserve">) русификация </w:t>
      </w:r>
    </w:p>
    <w:p w:rsidR="00D91AF1" w:rsidRPr="00601151" w:rsidRDefault="00D91AF1" w:rsidP="00601151">
      <w:pPr>
        <w:spacing w:after="0"/>
        <w:rPr>
          <w:rFonts w:ascii="Times New Roman" w:hAnsi="Times New Roman" w:cs="Times New Roman"/>
          <w:b/>
          <w:szCs w:val="24"/>
        </w:rPr>
      </w:pPr>
    </w:p>
    <w:p w:rsidR="00D91AF1" w:rsidRPr="00D91AF1" w:rsidRDefault="00D91AF1" w:rsidP="00601151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D91AF1">
        <w:rPr>
          <w:rFonts w:ascii="Times New Roman" w:hAnsi="Times New Roman" w:cs="Times New Roman"/>
          <w:b/>
          <w:sz w:val="24"/>
          <w:szCs w:val="24"/>
        </w:rPr>
        <w:t>22</w:t>
      </w:r>
      <w:r w:rsidR="000229C9" w:rsidRPr="00D91AF1">
        <w:rPr>
          <w:rFonts w:ascii="Times New Roman" w:hAnsi="Times New Roman" w:cs="Times New Roman"/>
          <w:b/>
          <w:sz w:val="24"/>
          <w:szCs w:val="24"/>
        </w:rPr>
        <w:t>. Люди, распространяющие свою веру среди инаковерующих, называются:</w:t>
      </w:r>
    </w:p>
    <w:p w:rsidR="00D91AF1" w:rsidRDefault="000229C9" w:rsidP="006011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9C9">
        <w:rPr>
          <w:rFonts w:ascii="Times New Roman" w:hAnsi="Times New Roman" w:cs="Times New Roman"/>
          <w:sz w:val="24"/>
          <w:szCs w:val="24"/>
        </w:rPr>
        <w:t xml:space="preserve">a) миссионеры </w:t>
      </w:r>
    </w:p>
    <w:p w:rsidR="00D91AF1" w:rsidRDefault="00D91AF1" w:rsidP="006011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0229C9" w:rsidRPr="000229C9">
        <w:rPr>
          <w:rFonts w:ascii="Times New Roman" w:hAnsi="Times New Roman" w:cs="Times New Roman"/>
          <w:sz w:val="24"/>
          <w:szCs w:val="24"/>
        </w:rPr>
        <w:t xml:space="preserve">) имамы </w:t>
      </w:r>
    </w:p>
    <w:p w:rsidR="00D91AF1" w:rsidRDefault="00D91AF1" w:rsidP="006011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229C9" w:rsidRPr="000229C9">
        <w:rPr>
          <w:rFonts w:ascii="Times New Roman" w:hAnsi="Times New Roman" w:cs="Times New Roman"/>
          <w:sz w:val="24"/>
          <w:szCs w:val="24"/>
        </w:rPr>
        <w:t>) учителя</w:t>
      </w:r>
    </w:p>
    <w:p w:rsidR="00D91AF1" w:rsidRPr="00601151" w:rsidRDefault="00D91AF1" w:rsidP="00601151">
      <w:pPr>
        <w:spacing w:after="0"/>
        <w:rPr>
          <w:rFonts w:ascii="Times New Roman" w:hAnsi="Times New Roman" w:cs="Times New Roman"/>
          <w:b/>
          <w:szCs w:val="24"/>
        </w:rPr>
      </w:pPr>
    </w:p>
    <w:p w:rsidR="00D91AF1" w:rsidRPr="00D91AF1" w:rsidRDefault="00D91AF1" w:rsidP="00601151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D91AF1">
        <w:rPr>
          <w:rFonts w:ascii="Times New Roman" w:hAnsi="Times New Roman" w:cs="Times New Roman"/>
          <w:b/>
          <w:sz w:val="24"/>
          <w:szCs w:val="24"/>
        </w:rPr>
        <w:t>23</w:t>
      </w:r>
      <w:r w:rsidR="000229C9" w:rsidRPr="00D91AF1">
        <w:rPr>
          <w:rFonts w:ascii="Times New Roman" w:hAnsi="Times New Roman" w:cs="Times New Roman"/>
          <w:b/>
          <w:sz w:val="24"/>
          <w:szCs w:val="24"/>
        </w:rPr>
        <w:t xml:space="preserve">. Кто был первым губернатором Казанской губернии: </w:t>
      </w:r>
    </w:p>
    <w:p w:rsidR="00D91AF1" w:rsidRDefault="000229C9" w:rsidP="006011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9C9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0229C9">
        <w:rPr>
          <w:rFonts w:ascii="Times New Roman" w:hAnsi="Times New Roman" w:cs="Times New Roman"/>
          <w:sz w:val="24"/>
          <w:szCs w:val="24"/>
        </w:rPr>
        <w:t>П.М.Апраксин</w:t>
      </w:r>
      <w:proofErr w:type="spellEnd"/>
      <w:r w:rsidRPr="000229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1AF1" w:rsidRDefault="00D91AF1" w:rsidP="006011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0229C9" w:rsidRPr="000229C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0229C9" w:rsidRPr="000229C9">
        <w:rPr>
          <w:rFonts w:ascii="Times New Roman" w:hAnsi="Times New Roman" w:cs="Times New Roman"/>
          <w:sz w:val="24"/>
          <w:szCs w:val="24"/>
        </w:rPr>
        <w:t>А.П.Волынский</w:t>
      </w:r>
      <w:proofErr w:type="spellEnd"/>
      <w:r w:rsidR="000229C9" w:rsidRPr="000229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1AF1" w:rsidRDefault="00D91AF1" w:rsidP="006011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229C9" w:rsidRPr="000229C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0229C9" w:rsidRPr="000229C9">
        <w:rPr>
          <w:rFonts w:ascii="Times New Roman" w:hAnsi="Times New Roman" w:cs="Times New Roman"/>
          <w:sz w:val="24"/>
          <w:szCs w:val="24"/>
        </w:rPr>
        <w:t>Н.А.Кудрявцев</w:t>
      </w:r>
      <w:proofErr w:type="spellEnd"/>
    </w:p>
    <w:p w:rsidR="00D91AF1" w:rsidRPr="00601151" w:rsidRDefault="00D91AF1" w:rsidP="00601151">
      <w:pPr>
        <w:spacing w:after="0"/>
        <w:rPr>
          <w:rFonts w:ascii="Times New Roman" w:hAnsi="Times New Roman" w:cs="Times New Roman"/>
          <w:b/>
          <w:szCs w:val="24"/>
        </w:rPr>
      </w:pPr>
    </w:p>
    <w:p w:rsidR="00D91AF1" w:rsidRPr="00D91AF1" w:rsidRDefault="00D91AF1" w:rsidP="00601151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D91AF1">
        <w:rPr>
          <w:rFonts w:ascii="Times New Roman" w:hAnsi="Times New Roman" w:cs="Times New Roman"/>
          <w:b/>
          <w:sz w:val="24"/>
          <w:szCs w:val="24"/>
        </w:rPr>
        <w:t>24</w:t>
      </w:r>
      <w:r w:rsidR="000229C9" w:rsidRPr="00D91AF1">
        <w:rPr>
          <w:rFonts w:ascii="Times New Roman" w:hAnsi="Times New Roman" w:cs="Times New Roman"/>
          <w:b/>
          <w:sz w:val="24"/>
          <w:szCs w:val="24"/>
        </w:rPr>
        <w:t xml:space="preserve">. Какое орудие труда испокон веков использовали татары в земледелии </w:t>
      </w:r>
    </w:p>
    <w:p w:rsidR="00D91AF1" w:rsidRDefault="000229C9" w:rsidP="006011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9C9">
        <w:rPr>
          <w:rFonts w:ascii="Times New Roman" w:hAnsi="Times New Roman" w:cs="Times New Roman"/>
          <w:sz w:val="24"/>
          <w:szCs w:val="24"/>
        </w:rPr>
        <w:t>a) коса</w:t>
      </w:r>
    </w:p>
    <w:p w:rsidR="00D91AF1" w:rsidRDefault="00D91AF1" w:rsidP="006011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0229C9" w:rsidRPr="000229C9">
        <w:rPr>
          <w:rFonts w:ascii="Times New Roman" w:hAnsi="Times New Roman" w:cs="Times New Roman"/>
          <w:sz w:val="24"/>
          <w:szCs w:val="24"/>
        </w:rPr>
        <w:t>) соха</w:t>
      </w:r>
    </w:p>
    <w:p w:rsidR="00225490" w:rsidRDefault="00D91AF1" w:rsidP="006011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сабан </w:t>
      </w:r>
    </w:p>
    <w:p w:rsidR="0054608C" w:rsidRDefault="0054608C" w:rsidP="00601151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54608C" w:rsidRDefault="0054608C" w:rsidP="00601151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D91AF1" w:rsidRPr="00D91AF1" w:rsidRDefault="00D91AF1" w:rsidP="00601151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D91AF1">
        <w:rPr>
          <w:rFonts w:ascii="Times New Roman" w:hAnsi="Times New Roman" w:cs="Times New Roman"/>
          <w:b/>
          <w:sz w:val="24"/>
          <w:szCs w:val="24"/>
        </w:rPr>
        <w:lastRenderedPageBreak/>
        <w:t>25. К какой категории крестьян стало относиться нерусское население края:</w:t>
      </w:r>
    </w:p>
    <w:p w:rsidR="005270BD" w:rsidRDefault="00D91AF1" w:rsidP="005270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1AF1">
        <w:rPr>
          <w:rFonts w:ascii="Times New Roman" w:hAnsi="Times New Roman" w:cs="Times New Roman"/>
          <w:sz w:val="24"/>
          <w:szCs w:val="24"/>
        </w:rPr>
        <w:t xml:space="preserve"> a) удельные</w:t>
      </w:r>
      <w:r w:rsidR="00601151">
        <w:rPr>
          <w:rFonts w:ascii="Times New Roman" w:hAnsi="Times New Roman" w:cs="Times New Roman"/>
          <w:sz w:val="24"/>
          <w:szCs w:val="24"/>
        </w:rPr>
        <w:t xml:space="preserve">   </w:t>
      </w:r>
      <w:r w:rsidR="005270B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5270BD" w:rsidRDefault="005270BD" w:rsidP="005270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D91AF1">
        <w:rPr>
          <w:rFonts w:ascii="Times New Roman" w:hAnsi="Times New Roman" w:cs="Times New Roman"/>
          <w:sz w:val="24"/>
          <w:szCs w:val="24"/>
        </w:rPr>
        <w:t>) государственные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5270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1AF1" w:rsidRDefault="005270BD" w:rsidP="005270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D91AF1">
        <w:rPr>
          <w:rFonts w:ascii="Times New Roman" w:hAnsi="Times New Roman" w:cs="Times New Roman"/>
          <w:sz w:val="24"/>
          <w:szCs w:val="24"/>
        </w:rPr>
        <w:t>) монастырские</w:t>
      </w:r>
    </w:p>
    <w:p w:rsidR="00D91AF1" w:rsidRDefault="00D91AF1" w:rsidP="006011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608C" w:rsidRDefault="0054608C" w:rsidP="005460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C" w:rsidRDefault="0054608C" w:rsidP="005460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C" w:rsidRDefault="0054608C" w:rsidP="005460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C" w:rsidRDefault="0054608C" w:rsidP="005460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C" w:rsidRDefault="0054608C" w:rsidP="005460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C" w:rsidRDefault="0054608C" w:rsidP="005460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C" w:rsidRDefault="0054608C" w:rsidP="005460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C" w:rsidRDefault="0054608C" w:rsidP="005460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C" w:rsidRDefault="0054608C" w:rsidP="005460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C" w:rsidRDefault="0054608C" w:rsidP="005460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C" w:rsidRDefault="0054608C" w:rsidP="005460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C" w:rsidRDefault="0054608C" w:rsidP="005460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C" w:rsidRDefault="0054608C" w:rsidP="005460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C" w:rsidRDefault="0054608C" w:rsidP="005460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C" w:rsidRDefault="0054608C" w:rsidP="005460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C" w:rsidRDefault="0054608C" w:rsidP="005460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C" w:rsidRDefault="0054608C" w:rsidP="005460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C" w:rsidRDefault="0054608C" w:rsidP="005460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C" w:rsidRDefault="0054608C" w:rsidP="005460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C" w:rsidRDefault="0054608C" w:rsidP="005460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C" w:rsidRDefault="0054608C" w:rsidP="005460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C" w:rsidRDefault="0054608C" w:rsidP="005460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C" w:rsidRDefault="0054608C" w:rsidP="005460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C" w:rsidRDefault="0054608C" w:rsidP="005460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C" w:rsidRDefault="0054608C" w:rsidP="005460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C" w:rsidRDefault="0054608C" w:rsidP="005460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C" w:rsidRDefault="0054608C" w:rsidP="005460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C" w:rsidRDefault="0054608C" w:rsidP="005460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C" w:rsidRDefault="0054608C" w:rsidP="005460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C" w:rsidRDefault="0054608C" w:rsidP="005460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C" w:rsidRDefault="0054608C" w:rsidP="005460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C" w:rsidRDefault="0054608C" w:rsidP="005460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C" w:rsidRDefault="0054608C" w:rsidP="005460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C" w:rsidRDefault="0054608C" w:rsidP="005460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C" w:rsidRDefault="0054608C" w:rsidP="005460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C" w:rsidRDefault="0054608C" w:rsidP="005460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C" w:rsidRDefault="0054608C" w:rsidP="005460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C" w:rsidRDefault="0054608C" w:rsidP="005460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C" w:rsidRDefault="0054608C" w:rsidP="005460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C" w:rsidRDefault="0054608C" w:rsidP="005460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C" w:rsidRDefault="0054608C" w:rsidP="005460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C" w:rsidRDefault="0054608C" w:rsidP="005460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C" w:rsidRPr="0054608C" w:rsidRDefault="0054608C" w:rsidP="005460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608C">
        <w:rPr>
          <w:rFonts w:ascii="Times New Roman" w:hAnsi="Times New Roman" w:cs="Times New Roman"/>
          <w:b/>
          <w:sz w:val="24"/>
          <w:szCs w:val="24"/>
        </w:rPr>
        <w:lastRenderedPageBreak/>
        <w:t>Демоверсия</w:t>
      </w:r>
      <w:r w:rsidRPr="0054608C">
        <w:rPr>
          <w:rFonts w:ascii="Times New Roman" w:hAnsi="Times New Roman" w:cs="Times New Roman"/>
          <w:b/>
          <w:sz w:val="24"/>
          <w:szCs w:val="24"/>
        </w:rPr>
        <w:t> </w:t>
      </w:r>
    </w:p>
    <w:p w:rsidR="003F6E62" w:rsidRPr="005270BD" w:rsidRDefault="003F6E62" w:rsidP="005270B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270BD">
        <w:rPr>
          <w:rFonts w:ascii="Times New Roman" w:hAnsi="Times New Roman" w:cs="Times New Roman"/>
          <w:b/>
          <w:color w:val="000000"/>
          <w:sz w:val="24"/>
          <w:szCs w:val="24"/>
        </w:rPr>
        <w:t>Ответы на тест:</w:t>
      </w:r>
    </w:p>
    <w:tbl>
      <w:tblPr>
        <w:tblStyle w:val="a8"/>
        <w:tblW w:w="8217" w:type="dxa"/>
        <w:jc w:val="center"/>
        <w:tblLook w:val="04A0" w:firstRow="1" w:lastRow="0" w:firstColumn="1" w:lastColumn="0" w:noHBand="0" w:noVBand="1"/>
      </w:tblPr>
      <w:tblGrid>
        <w:gridCol w:w="4673"/>
        <w:gridCol w:w="3544"/>
      </w:tblGrid>
      <w:tr w:rsidR="003F6E62" w:rsidRPr="005270BD" w:rsidTr="005270BD">
        <w:trPr>
          <w:jc w:val="center"/>
        </w:trPr>
        <w:tc>
          <w:tcPr>
            <w:tcW w:w="4673" w:type="dxa"/>
          </w:tcPr>
          <w:p w:rsidR="003F6E62" w:rsidRPr="005270BD" w:rsidRDefault="003F6E62" w:rsidP="00EA6F9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Вариант 1</w:t>
            </w:r>
          </w:p>
        </w:tc>
        <w:tc>
          <w:tcPr>
            <w:tcW w:w="3544" w:type="dxa"/>
          </w:tcPr>
          <w:p w:rsidR="003F6E62" w:rsidRPr="005270BD" w:rsidRDefault="003F6E62" w:rsidP="00EA6F9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Балл</w:t>
            </w:r>
          </w:p>
        </w:tc>
      </w:tr>
      <w:tr w:rsidR="003F6E62" w:rsidRPr="005270BD" w:rsidTr="005270BD">
        <w:trPr>
          <w:trHeight w:val="227"/>
          <w:jc w:val="center"/>
        </w:trPr>
        <w:tc>
          <w:tcPr>
            <w:tcW w:w="4673" w:type="dxa"/>
          </w:tcPr>
          <w:p w:rsidR="003F6E62" w:rsidRPr="005270BD" w:rsidRDefault="003F6E62" w:rsidP="00590B20">
            <w:pPr>
              <w:pStyle w:val="a7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</w:p>
        </w:tc>
        <w:tc>
          <w:tcPr>
            <w:tcW w:w="3544" w:type="dxa"/>
            <w:vAlign w:val="center"/>
          </w:tcPr>
          <w:p w:rsidR="003F6E62" w:rsidRPr="005270BD" w:rsidRDefault="003F6E62" w:rsidP="00EA6F9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3F6E62" w:rsidRPr="005270BD" w:rsidTr="005270BD">
        <w:trPr>
          <w:trHeight w:val="283"/>
          <w:jc w:val="center"/>
        </w:trPr>
        <w:tc>
          <w:tcPr>
            <w:tcW w:w="4673" w:type="dxa"/>
          </w:tcPr>
          <w:p w:rsidR="003F6E62" w:rsidRPr="005270BD" w:rsidRDefault="003F6E62" w:rsidP="00590B20">
            <w:pPr>
              <w:pStyle w:val="a7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</w:p>
        </w:tc>
        <w:tc>
          <w:tcPr>
            <w:tcW w:w="3544" w:type="dxa"/>
          </w:tcPr>
          <w:p w:rsidR="003F6E62" w:rsidRPr="005270BD" w:rsidRDefault="003F6E62" w:rsidP="00EA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3F6E62" w:rsidRPr="005270BD" w:rsidTr="005270BD">
        <w:trPr>
          <w:trHeight w:val="227"/>
          <w:jc w:val="center"/>
        </w:trPr>
        <w:tc>
          <w:tcPr>
            <w:tcW w:w="4673" w:type="dxa"/>
          </w:tcPr>
          <w:p w:rsidR="003F6E62" w:rsidRPr="005270BD" w:rsidRDefault="003F6E62" w:rsidP="00590B20">
            <w:pPr>
              <w:pStyle w:val="a7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</w:t>
            </w:r>
          </w:p>
        </w:tc>
        <w:tc>
          <w:tcPr>
            <w:tcW w:w="3544" w:type="dxa"/>
          </w:tcPr>
          <w:p w:rsidR="003F6E62" w:rsidRPr="005270BD" w:rsidRDefault="003F6E62" w:rsidP="00EA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3F6E62" w:rsidRPr="005270BD" w:rsidTr="005270BD">
        <w:trPr>
          <w:trHeight w:val="227"/>
          <w:jc w:val="center"/>
        </w:trPr>
        <w:tc>
          <w:tcPr>
            <w:tcW w:w="4673" w:type="dxa"/>
          </w:tcPr>
          <w:p w:rsidR="003F6E62" w:rsidRPr="005270BD" w:rsidRDefault="003F6E62" w:rsidP="00590B20">
            <w:pPr>
              <w:pStyle w:val="a7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</w:p>
        </w:tc>
        <w:tc>
          <w:tcPr>
            <w:tcW w:w="3544" w:type="dxa"/>
          </w:tcPr>
          <w:p w:rsidR="003F6E62" w:rsidRPr="005270BD" w:rsidRDefault="003F6E62" w:rsidP="00EA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3F6E62" w:rsidRPr="005270BD" w:rsidTr="005270BD">
        <w:trPr>
          <w:trHeight w:val="227"/>
          <w:jc w:val="center"/>
        </w:trPr>
        <w:tc>
          <w:tcPr>
            <w:tcW w:w="4673" w:type="dxa"/>
          </w:tcPr>
          <w:p w:rsidR="003F6E62" w:rsidRPr="005270BD" w:rsidRDefault="003F6E62" w:rsidP="00590B20">
            <w:pPr>
              <w:pStyle w:val="a7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</w:p>
        </w:tc>
        <w:tc>
          <w:tcPr>
            <w:tcW w:w="3544" w:type="dxa"/>
          </w:tcPr>
          <w:p w:rsidR="003F6E62" w:rsidRPr="005270BD" w:rsidRDefault="003F6E62" w:rsidP="00EA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3F6E62" w:rsidRPr="005270BD" w:rsidTr="005270BD">
        <w:trPr>
          <w:trHeight w:val="227"/>
          <w:jc w:val="center"/>
        </w:trPr>
        <w:tc>
          <w:tcPr>
            <w:tcW w:w="4673" w:type="dxa"/>
          </w:tcPr>
          <w:p w:rsidR="003F6E62" w:rsidRPr="005270BD" w:rsidRDefault="003F6E62" w:rsidP="00590B20">
            <w:pPr>
              <w:pStyle w:val="a7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</w:t>
            </w:r>
          </w:p>
        </w:tc>
        <w:tc>
          <w:tcPr>
            <w:tcW w:w="3544" w:type="dxa"/>
          </w:tcPr>
          <w:p w:rsidR="003F6E62" w:rsidRPr="005270BD" w:rsidRDefault="003F6E62" w:rsidP="00EA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3F6E62" w:rsidRPr="005270BD" w:rsidTr="005270BD">
        <w:trPr>
          <w:trHeight w:val="227"/>
          <w:jc w:val="center"/>
        </w:trPr>
        <w:tc>
          <w:tcPr>
            <w:tcW w:w="4673" w:type="dxa"/>
          </w:tcPr>
          <w:p w:rsidR="003F6E62" w:rsidRPr="005270BD" w:rsidRDefault="003F6E62" w:rsidP="00590B20">
            <w:pPr>
              <w:pStyle w:val="a7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</w:p>
        </w:tc>
        <w:tc>
          <w:tcPr>
            <w:tcW w:w="3544" w:type="dxa"/>
          </w:tcPr>
          <w:p w:rsidR="003F6E62" w:rsidRPr="005270BD" w:rsidRDefault="003F6E62" w:rsidP="00EA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3F6E62" w:rsidRPr="005270BD" w:rsidTr="005270BD">
        <w:trPr>
          <w:trHeight w:val="227"/>
          <w:jc w:val="center"/>
        </w:trPr>
        <w:tc>
          <w:tcPr>
            <w:tcW w:w="4673" w:type="dxa"/>
          </w:tcPr>
          <w:p w:rsidR="003F6E62" w:rsidRPr="005270BD" w:rsidRDefault="003F6E62" w:rsidP="00590B20">
            <w:pPr>
              <w:pStyle w:val="a7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</w:t>
            </w:r>
          </w:p>
        </w:tc>
        <w:tc>
          <w:tcPr>
            <w:tcW w:w="3544" w:type="dxa"/>
          </w:tcPr>
          <w:p w:rsidR="003F6E62" w:rsidRPr="005270BD" w:rsidRDefault="003F6E62" w:rsidP="00EA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3F6E62" w:rsidRPr="005270BD" w:rsidTr="005270BD">
        <w:trPr>
          <w:trHeight w:val="227"/>
          <w:jc w:val="center"/>
        </w:trPr>
        <w:tc>
          <w:tcPr>
            <w:tcW w:w="4673" w:type="dxa"/>
          </w:tcPr>
          <w:p w:rsidR="003F6E62" w:rsidRPr="005270BD" w:rsidRDefault="003F6E62" w:rsidP="00590B20">
            <w:pPr>
              <w:pStyle w:val="a7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</w:p>
        </w:tc>
        <w:tc>
          <w:tcPr>
            <w:tcW w:w="3544" w:type="dxa"/>
          </w:tcPr>
          <w:p w:rsidR="003F6E62" w:rsidRPr="005270BD" w:rsidRDefault="003F6E62" w:rsidP="00EA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3F6E62" w:rsidRPr="005270BD" w:rsidTr="005270BD">
        <w:trPr>
          <w:trHeight w:val="227"/>
          <w:jc w:val="center"/>
        </w:trPr>
        <w:tc>
          <w:tcPr>
            <w:tcW w:w="4673" w:type="dxa"/>
          </w:tcPr>
          <w:p w:rsidR="003F6E62" w:rsidRPr="005270BD" w:rsidRDefault="003F6E62" w:rsidP="00590B20">
            <w:pPr>
              <w:pStyle w:val="a7"/>
              <w:numPr>
                <w:ilvl w:val="0"/>
                <w:numId w:val="2"/>
              </w:numPr>
              <w:tabs>
                <w:tab w:val="left" w:pos="306"/>
                <w:tab w:val="left" w:pos="447"/>
              </w:tabs>
              <w:ind w:left="0"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</w:p>
        </w:tc>
        <w:tc>
          <w:tcPr>
            <w:tcW w:w="3544" w:type="dxa"/>
          </w:tcPr>
          <w:p w:rsidR="003F6E62" w:rsidRPr="005270BD" w:rsidRDefault="003F6E62" w:rsidP="00EA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3F6E62" w:rsidRPr="005270BD" w:rsidTr="005270BD">
        <w:trPr>
          <w:trHeight w:val="227"/>
          <w:jc w:val="center"/>
        </w:trPr>
        <w:tc>
          <w:tcPr>
            <w:tcW w:w="4673" w:type="dxa"/>
          </w:tcPr>
          <w:p w:rsidR="003F6E62" w:rsidRPr="005270BD" w:rsidRDefault="003F6E62" w:rsidP="00590B20">
            <w:pPr>
              <w:pStyle w:val="a7"/>
              <w:numPr>
                <w:ilvl w:val="0"/>
                <w:numId w:val="2"/>
              </w:numPr>
              <w:tabs>
                <w:tab w:val="left" w:pos="306"/>
                <w:tab w:val="left" w:pos="447"/>
              </w:tabs>
              <w:ind w:left="0"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</w:t>
            </w:r>
          </w:p>
        </w:tc>
        <w:tc>
          <w:tcPr>
            <w:tcW w:w="3544" w:type="dxa"/>
          </w:tcPr>
          <w:p w:rsidR="003F6E62" w:rsidRPr="005270BD" w:rsidRDefault="003F6E62" w:rsidP="00EA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3F6E62" w:rsidRPr="005270BD" w:rsidTr="005270BD">
        <w:trPr>
          <w:trHeight w:val="227"/>
          <w:jc w:val="center"/>
        </w:trPr>
        <w:tc>
          <w:tcPr>
            <w:tcW w:w="4673" w:type="dxa"/>
          </w:tcPr>
          <w:p w:rsidR="003F6E62" w:rsidRPr="005270BD" w:rsidRDefault="003F6E62" w:rsidP="00590B20">
            <w:pPr>
              <w:pStyle w:val="a7"/>
              <w:numPr>
                <w:ilvl w:val="0"/>
                <w:numId w:val="2"/>
              </w:numPr>
              <w:tabs>
                <w:tab w:val="left" w:pos="306"/>
                <w:tab w:val="left" w:pos="447"/>
              </w:tabs>
              <w:ind w:left="0"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</w:t>
            </w:r>
          </w:p>
        </w:tc>
        <w:tc>
          <w:tcPr>
            <w:tcW w:w="3544" w:type="dxa"/>
          </w:tcPr>
          <w:p w:rsidR="003F6E62" w:rsidRPr="005270BD" w:rsidRDefault="003F6E62" w:rsidP="00EA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3F6E62" w:rsidRPr="005270BD" w:rsidTr="005270BD">
        <w:trPr>
          <w:trHeight w:val="227"/>
          <w:jc w:val="center"/>
        </w:trPr>
        <w:tc>
          <w:tcPr>
            <w:tcW w:w="4673" w:type="dxa"/>
          </w:tcPr>
          <w:p w:rsidR="003F6E62" w:rsidRPr="005270BD" w:rsidRDefault="003F6E62" w:rsidP="00590B20">
            <w:pPr>
              <w:pStyle w:val="a7"/>
              <w:numPr>
                <w:ilvl w:val="0"/>
                <w:numId w:val="2"/>
              </w:numPr>
              <w:tabs>
                <w:tab w:val="left" w:pos="306"/>
                <w:tab w:val="left" w:pos="447"/>
              </w:tabs>
              <w:ind w:left="0"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</w:p>
        </w:tc>
        <w:tc>
          <w:tcPr>
            <w:tcW w:w="3544" w:type="dxa"/>
          </w:tcPr>
          <w:p w:rsidR="003F6E62" w:rsidRPr="005270BD" w:rsidRDefault="003F6E62" w:rsidP="00EA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3F6E62" w:rsidRPr="005270BD" w:rsidTr="005270BD">
        <w:trPr>
          <w:trHeight w:val="227"/>
          <w:jc w:val="center"/>
        </w:trPr>
        <w:tc>
          <w:tcPr>
            <w:tcW w:w="4673" w:type="dxa"/>
          </w:tcPr>
          <w:p w:rsidR="003F6E62" w:rsidRPr="005270BD" w:rsidRDefault="003F6E62" w:rsidP="00590B20">
            <w:pPr>
              <w:pStyle w:val="a7"/>
              <w:numPr>
                <w:ilvl w:val="0"/>
                <w:numId w:val="2"/>
              </w:numPr>
              <w:tabs>
                <w:tab w:val="left" w:pos="306"/>
                <w:tab w:val="left" w:pos="447"/>
              </w:tabs>
              <w:ind w:left="0"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</w:t>
            </w:r>
          </w:p>
        </w:tc>
        <w:tc>
          <w:tcPr>
            <w:tcW w:w="3544" w:type="dxa"/>
          </w:tcPr>
          <w:p w:rsidR="003F6E62" w:rsidRPr="005270BD" w:rsidRDefault="003F6E62" w:rsidP="00EA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3F6E62" w:rsidRPr="005270BD" w:rsidTr="005270BD">
        <w:trPr>
          <w:trHeight w:val="227"/>
          <w:jc w:val="center"/>
        </w:trPr>
        <w:tc>
          <w:tcPr>
            <w:tcW w:w="4673" w:type="dxa"/>
          </w:tcPr>
          <w:p w:rsidR="003F6E62" w:rsidRPr="005270BD" w:rsidRDefault="003F6E62" w:rsidP="00590B20">
            <w:pPr>
              <w:pStyle w:val="a7"/>
              <w:numPr>
                <w:ilvl w:val="0"/>
                <w:numId w:val="2"/>
              </w:numPr>
              <w:tabs>
                <w:tab w:val="left" w:pos="306"/>
                <w:tab w:val="left" w:pos="447"/>
              </w:tabs>
              <w:ind w:left="0"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</w:p>
        </w:tc>
        <w:tc>
          <w:tcPr>
            <w:tcW w:w="3544" w:type="dxa"/>
          </w:tcPr>
          <w:p w:rsidR="003F6E62" w:rsidRPr="005270BD" w:rsidRDefault="003F6E62" w:rsidP="00EA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3F6E62" w:rsidRPr="005270BD" w:rsidTr="005270BD">
        <w:trPr>
          <w:trHeight w:val="227"/>
          <w:jc w:val="center"/>
        </w:trPr>
        <w:tc>
          <w:tcPr>
            <w:tcW w:w="4673" w:type="dxa"/>
          </w:tcPr>
          <w:p w:rsidR="003F6E62" w:rsidRPr="005270BD" w:rsidRDefault="003F6E62" w:rsidP="00590B20">
            <w:pPr>
              <w:pStyle w:val="a7"/>
              <w:numPr>
                <w:ilvl w:val="0"/>
                <w:numId w:val="2"/>
              </w:numPr>
              <w:tabs>
                <w:tab w:val="left" w:pos="306"/>
                <w:tab w:val="left" w:pos="447"/>
              </w:tabs>
              <w:ind w:left="0"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</w:p>
        </w:tc>
        <w:tc>
          <w:tcPr>
            <w:tcW w:w="3544" w:type="dxa"/>
          </w:tcPr>
          <w:p w:rsidR="003F6E62" w:rsidRPr="005270BD" w:rsidRDefault="003F6E62" w:rsidP="00EA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3F6E62" w:rsidRPr="005270BD" w:rsidTr="005270BD">
        <w:trPr>
          <w:trHeight w:val="227"/>
          <w:jc w:val="center"/>
        </w:trPr>
        <w:tc>
          <w:tcPr>
            <w:tcW w:w="4673" w:type="dxa"/>
          </w:tcPr>
          <w:p w:rsidR="003F6E62" w:rsidRPr="005270BD" w:rsidRDefault="003F6E62" w:rsidP="00590B20">
            <w:pPr>
              <w:pStyle w:val="a7"/>
              <w:numPr>
                <w:ilvl w:val="0"/>
                <w:numId w:val="2"/>
              </w:numPr>
              <w:tabs>
                <w:tab w:val="left" w:pos="306"/>
                <w:tab w:val="left" w:pos="447"/>
              </w:tabs>
              <w:ind w:left="0"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</w:p>
        </w:tc>
        <w:tc>
          <w:tcPr>
            <w:tcW w:w="3544" w:type="dxa"/>
          </w:tcPr>
          <w:p w:rsidR="003F6E62" w:rsidRPr="005270BD" w:rsidRDefault="003F6E62" w:rsidP="00EA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3F6E62" w:rsidRPr="005270BD" w:rsidTr="005270BD">
        <w:trPr>
          <w:trHeight w:val="227"/>
          <w:jc w:val="center"/>
        </w:trPr>
        <w:tc>
          <w:tcPr>
            <w:tcW w:w="4673" w:type="dxa"/>
          </w:tcPr>
          <w:p w:rsidR="003F6E62" w:rsidRPr="005270BD" w:rsidRDefault="003F6E62" w:rsidP="00590B20">
            <w:pPr>
              <w:pStyle w:val="a7"/>
              <w:numPr>
                <w:ilvl w:val="0"/>
                <w:numId w:val="2"/>
              </w:numPr>
              <w:tabs>
                <w:tab w:val="left" w:pos="306"/>
                <w:tab w:val="left" w:pos="447"/>
              </w:tabs>
              <w:ind w:left="0"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2314</w:t>
            </w:r>
          </w:p>
        </w:tc>
        <w:tc>
          <w:tcPr>
            <w:tcW w:w="3544" w:type="dxa"/>
          </w:tcPr>
          <w:p w:rsidR="003F6E62" w:rsidRPr="005270BD" w:rsidRDefault="003F6E62" w:rsidP="00EA6F9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3F6E62" w:rsidRPr="005270BD" w:rsidTr="005270BD">
        <w:trPr>
          <w:trHeight w:val="227"/>
          <w:jc w:val="center"/>
        </w:trPr>
        <w:tc>
          <w:tcPr>
            <w:tcW w:w="4673" w:type="dxa"/>
          </w:tcPr>
          <w:p w:rsidR="003F6E62" w:rsidRPr="005270BD" w:rsidRDefault="003F6E62" w:rsidP="00590B20">
            <w:pPr>
              <w:pStyle w:val="a7"/>
              <w:numPr>
                <w:ilvl w:val="0"/>
                <w:numId w:val="2"/>
              </w:numPr>
              <w:tabs>
                <w:tab w:val="left" w:pos="306"/>
                <w:tab w:val="left" w:pos="447"/>
              </w:tabs>
              <w:ind w:left="0"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214</w:t>
            </w:r>
          </w:p>
        </w:tc>
        <w:tc>
          <w:tcPr>
            <w:tcW w:w="3544" w:type="dxa"/>
          </w:tcPr>
          <w:p w:rsidR="003F6E62" w:rsidRPr="005270BD" w:rsidRDefault="003F6E62" w:rsidP="00EA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3F6E62" w:rsidRPr="005270BD" w:rsidTr="005270BD">
        <w:trPr>
          <w:trHeight w:val="227"/>
          <w:jc w:val="center"/>
        </w:trPr>
        <w:tc>
          <w:tcPr>
            <w:tcW w:w="4673" w:type="dxa"/>
          </w:tcPr>
          <w:p w:rsidR="003F6E62" w:rsidRPr="005270BD" w:rsidRDefault="003F6E62" w:rsidP="00590B20">
            <w:pPr>
              <w:pStyle w:val="a7"/>
              <w:numPr>
                <w:ilvl w:val="0"/>
                <w:numId w:val="2"/>
              </w:numPr>
              <w:tabs>
                <w:tab w:val="left" w:pos="306"/>
                <w:tab w:val="left" w:pos="447"/>
              </w:tabs>
              <w:ind w:left="0"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Пожилое</w:t>
            </w:r>
          </w:p>
        </w:tc>
        <w:tc>
          <w:tcPr>
            <w:tcW w:w="3544" w:type="dxa"/>
          </w:tcPr>
          <w:p w:rsidR="003F6E62" w:rsidRPr="005270BD" w:rsidRDefault="003F6E62" w:rsidP="00EA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3F6E62" w:rsidRPr="005270BD" w:rsidTr="005270BD">
        <w:trPr>
          <w:trHeight w:val="227"/>
          <w:jc w:val="center"/>
        </w:trPr>
        <w:tc>
          <w:tcPr>
            <w:tcW w:w="4673" w:type="dxa"/>
          </w:tcPr>
          <w:p w:rsidR="003F6E62" w:rsidRPr="005270BD" w:rsidRDefault="003F6E62" w:rsidP="00590B20">
            <w:pPr>
              <w:pStyle w:val="a7"/>
              <w:numPr>
                <w:ilvl w:val="0"/>
                <w:numId w:val="2"/>
              </w:numPr>
              <w:tabs>
                <w:tab w:val="left" w:pos="306"/>
                <w:tab w:val="left" w:pos="447"/>
              </w:tabs>
              <w:ind w:left="0"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</w:t>
            </w:r>
          </w:p>
        </w:tc>
        <w:tc>
          <w:tcPr>
            <w:tcW w:w="3544" w:type="dxa"/>
          </w:tcPr>
          <w:p w:rsidR="003F6E62" w:rsidRPr="005270BD" w:rsidRDefault="003F6E62" w:rsidP="00EA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3F6E62" w:rsidRPr="005270BD" w:rsidTr="005270BD">
        <w:trPr>
          <w:trHeight w:val="227"/>
          <w:jc w:val="center"/>
        </w:trPr>
        <w:tc>
          <w:tcPr>
            <w:tcW w:w="4673" w:type="dxa"/>
          </w:tcPr>
          <w:p w:rsidR="003F6E62" w:rsidRPr="005270BD" w:rsidRDefault="003F6E62" w:rsidP="00590B20">
            <w:pPr>
              <w:pStyle w:val="a7"/>
              <w:numPr>
                <w:ilvl w:val="0"/>
                <w:numId w:val="2"/>
              </w:numPr>
              <w:tabs>
                <w:tab w:val="left" w:pos="306"/>
                <w:tab w:val="left" w:pos="447"/>
              </w:tabs>
              <w:ind w:left="0"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</w:p>
        </w:tc>
        <w:tc>
          <w:tcPr>
            <w:tcW w:w="3544" w:type="dxa"/>
          </w:tcPr>
          <w:p w:rsidR="003F6E62" w:rsidRPr="005270BD" w:rsidRDefault="003F6E62" w:rsidP="00EA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3F6E62" w:rsidRPr="005270BD" w:rsidTr="005270BD">
        <w:trPr>
          <w:trHeight w:val="227"/>
          <w:jc w:val="center"/>
        </w:trPr>
        <w:tc>
          <w:tcPr>
            <w:tcW w:w="4673" w:type="dxa"/>
          </w:tcPr>
          <w:p w:rsidR="003F6E62" w:rsidRPr="005270BD" w:rsidRDefault="003F6E62" w:rsidP="00590B20">
            <w:pPr>
              <w:pStyle w:val="a7"/>
              <w:numPr>
                <w:ilvl w:val="0"/>
                <w:numId w:val="2"/>
              </w:numPr>
              <w:tabs>
                <w:tab w:val="left" w:pos="306"/>
                <w:tab w:val="left" w:pos="447"/>
              </w:tabs>
              <w:ind w:left="0"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</w:p>
        </w:tc>
        <w:tc>
          <w:tcPr>
            <w:tcW w:w="3544" w:type="dxa"/>
          </w:tcPr>
          <w:p w:rsidR="003F6E62" w:rsidRPr="005270BD" w:rsidRDefault="003F6E62" w:rsidP="00EA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3F6E62" w:rsidRPr="005270BD" w:rsidTr="005270BD">
        <w:trPr>
          <w:trHeight w:val="227"/>
          <w:jc w:val="center"/>
        </w:trPr>
        <w:tc>
          <w:tcPr>
            <w:tcW w:w="4673" w:type="dxa"/>
          </w:tcPr>
          <w:p w:rsidR="003F6E62" w:rsidRPr="005270BD" w:rsidRDefault="003F6E62" w:rsidP="00590B20">
            <w:pPr>
              <w:pStyle w:val="a7"/>
              <w:numPr>
                <w:ilvl w:val="0"/>
                <w:numId w:val="2"/>
              </w:numPr>
              <w:tabs>
                <w:tab w:val="left" w:pos="306"/>
                <w:tab w:val="left" w:pos="447"/>
              </w:tabs>
              <w:ind w:left="0"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</w:p>
        </w:tc>
        <w:tc>
          <w:tcPr>
            <w:tcW w:w="3544" w:type="dxa"/>
          </w:tcPr>
          <w:p w:rsidR="003F6E62" w:rsidRPr="005270BD" w:rsidRDefault="003F6E62" w:rsidP="00EA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3F6E62" w:rsidRPr="005270BD" w:rsidTr="005270BD">
        <w:trPr>
          <w:trHeight w:val="227"/>
          <w:jc w:val="center"/>
        </w:trPr>
        <w:tc>
          <w:tcPr>
            <w:tcW w:w="4673" w:type="dxa"/>
          </w:tcPr>
          <w:p w:rsidR="003F6E62" w:rsidRPr="005270BD" w:rsidRDefault="003F6E62" w:rsidP="00590B20">
            <w:pPr>
              <w:pStyle w:val="a7"/>
              <w:numPr>
                <w:ilvl w:val="0"/>
                <w:numId w:val="2"/>
              </w:numPr>
              <w:tabs>
                <w:tab w:val="left" w:pos="306"/>
                <w:tab w:val="left" w:pos="447"/>
              </w:tabs>
              <w:ind w:left="0"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</w:t>
            </w:r>
          </w:p>
        </w:tc>
        <w:tc>
          <w:tcPr>
            <w:tcW w:w="3544" w:type="dxa"/>
          </w:tcPr>
          <w:p w:rsidR="003F6E62" w:rsidRPr="005270BD" w:rsidRDefault="003F6E62" w:rsidP="00EA6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0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</w:tbl>
    <w:p w:rsidR="003F6E62" w:rsidRPr="005270BD" w:rsidRDefault="003F6E62" w:rsidP="003F6E6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4608C" w:rsidRDefault="0054608C" w:rsidP="00546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</w:p>
    <w:p w:rsidR="0054608C" w:rsidRDefault="0054608C" w:rsidP="00546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4608C" w:rsidRPr="0054608C" w:rsidRDefault="001742E0" w:rsidP="00546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54608C" w:rsidRPr="0054608C">
        <w:rPr>
          <w:rFonts w:ascii="Times New Roman" w:eastAsia="Times New Roman" w:hAnsi="Times New Roman" w:cs="Times New Roman"/>
          <w:sz w:val="24"/>
          <w:szCs w:val="24"/>
        </w:rPr>
        <w:t>8-23 балла-5</w:t>
      </w:r>
    </w:p>
    <w:p w:rsidR="0054608C" w:rsidRPr="0054608C" w:rsidRDefault="0054608C" w:rsidP="00546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608C">
        <w:rPr>
          <w:rFonts w:ascii="Times New Roman" w:eastAsia="Times New Roman" w:hAnsi="Times New Roman" w:cs="Times New Roman"/>
          <w:sz w:val="24"/>
          <w:szCs w:val="24"/>
        </w:rPr>
        <w:t>22-17 балла-4</w:t>
      </w:r>
    </w:p>
    <w:p w:rsidR="0054608C" w:rsidRPr="0054608C" w:rsidRDefault="0054608C" w:rsidP="00546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608C">
        <w:rPr>
          <w:rFonts w:ascii="Times New Roman" w:eastAsia="Times New Roman" w:hAnsi="Times New Roman" w:cs="Times New Roman"/>
          <w:sz w:val="24"/>
          <w:szCs w:val="24"/>
        </w:rPr>
        <w:t>16-10 баллов-3</w:t>
      </w:r>
    </w:p>
    <w:p w:rsidR="0054608C" w:rsidRPr="0054608C" w:rsidRDefault="0054608C" w:rsidP="00546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608C">
        <w:rPr>
          <w:rFonts w:ascii="Times New Roman" w:eastAsia="Times New Roman" w:hAnsi="Times New Roman" w:cs="Times New Roman"/>
          <w:sz w:val="24"/>
          <w:szCs w:val="24"/>
        </w:rPr>
        <w:t>Меньше 9 баллов-2</w:t>
      </w:r>
    </w:p>
    <w:p w:rsidR="003F6E62" w:rsidRPr="0054608C" w:rsidRDefault="003F6E62" w:rsidP="003F6E6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F6E62" w:rsidRPr="0054608C" w:rsidSect="005270BD">
      <w:footerReference w:type="default" r:id="rId9"/>
      <w:pgSz w:w="11906" w:h="16838"/>
      <w:pgMar w:top="709" w:right="566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05A" w:rsidRDefault="0004705A" w:rsidP="00603F36">
      <w:pPr>
        <w:spacing w:after="0" w:line="240" w:lineRule="auto"/>
      </w:pPr>
      <w:r>
        <w:separator/>
      </w:r>
    </w:p>
  </w:endnote>
  <w:endnote w:type="continuationSeparator" w:id="0">
    <w:p w:rsidR="0004705A" w:rsidRDefault="0004705A" w:rsidP="00603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10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3886903"/>
      <w:docPartObj>
        <w:docPartGallery w:val="Page Numbers (Bottom of Page)"/>
        <w:docPartUnique/>
      </w:docPartObj>
    </w:sdtPr>
    <w:sdtEndPr/>
    <w:sdtContent>
      <w:p w:rsidR="003E50F7" w:rsidRDefault="003E50F7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42E0">
          <w:rPr>
            <w:noProof/>
          </w:rPr>
          <w:t>2</w:t>
        </w:r>
        <w:r>
          <w:fldChar w:fldCharType="end"/>
        </w:r>
      </w:p>
    </w:sdtContent>
  </w:sdt>
  <w:p w:rsidR="003E50F7" w:rsidRDefault="003E50F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05A" w:rsidRDefault="0004705A" w:rsidP="00603F36">
      <w:pPr>
        <w:spacing w:after="0" w:line="240" w:lineRule="auto"/>
      </w:pPr>
      <w:r>
        <w:separator/>
      </w:r>
    </w:p>
  </w:footnote>
  <w:footnote w:type="continuationSeparator" w:id="0">
    <w:p w:rsidR="0004705A" w:rsidRDefault="0004705A" w:rsidP="00603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5084A"/>
    <w:multiLevelType w:val="hybridMultilevel"/>
    <w:tmpl w:val="7384F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C15FC"/>
    <w:multiLevelType w:val="hybridMultilevel"/>
    <w:tmpl w:val="1DAEFC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21C748F"/>
    <w:multiLevelType w:val="hybridMultilevel"/>
    <w:tmpl w:val="94AE5770"/>
    <w:lvl w:ilvl="0" w:tplc="E4ECC71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E867DF"/>
    <w:multiLevelType w:val="hybridMultilevel"/>
    <w:tmpl w:val="6F7C4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720"/>
    <w:rsid w:val="00003106"/>
    <w:rsid w:val="00020A3D"/>
    <w:rsid w:val="000229C9"/>
    <w:rsid w:val="0002773D"/>
    <w:rsid w:val="0004705A"/>
    <w:rsid w:val="00082004"/>
    <w:rsid w:val="000B7160"/>
    <w:rsid w:val="000D4E19"/>
    <w:rsid w:val="000F13D9"/>
    <w:rsid w:val="0010146C"/>
    <w:rsid w:val="00143189"/>
    <w:rsid w:val="001457EF"/>
    <w:rsid w:val="001645DB"/>
    <w:rsid w:val="001742E0"/>
    <w:rsid w:val="001C0A5F"/>
    <w:rsid w:val="001C1CB0"/>
    <w:rsid w:val="001D3586"/>
    <w:rsid w:val="001E4F18"/>
    <w:rsid w:val="001F6720"/>
    <w:rsid w:val="001F748D"/>
    <w:rsid w:val="00205041"/>
    <w:rsid w:val="00225490"/>
    <w:rsid w:val="00245CA8"/>
    <w:rsid w:val="002635B2"/>
    <w:rsid w:val="00264A1F"/>
    <w:rsid w:val="00264F8B"/>
    <w:rsid w:val="0028452A"/>
    <w:rsid w:val="002A0E0F"/>
    <w:rsid w:val="002F0B77"/>
    <w:rsid w:val="00303E47"/>
    <w:rsid w:val="00331F54"/>
    <w:rsid w:val="00332102"/>
    <w:rsid w:val="00344143"/>
    <w:rsid w:val="00352665"/>
    <w:rsid w:val="003777D9"/>
    <w:rsid w:val="00385420"/>
    <w:rsid w:val="003909C6"/>
    <w:rsid w:val="003C4D90"/>
    <w:rsid w:val="003E50F7"/>
    <w:rsid w:val="003F6E62"/>
    <w:rsid w:val="00426EBA"/>
    <w:rsid w:val="00434CF1"/>
    <w:rsid w:val="00465FF3"/>
    <w:rsid w:val="004E3945"/>
    <w:rsid w:val="00506E79"/>
    <w:rsid w:val="005148A9"/>
    <w:rsid w:val="00514E3F"/>
    <w:rsid w:val="005270BD"/>
    <w:rsid w:val="00536DDC"/>
    <w:rsid w:val="005423D6"/>
    <w:rsid w:val="0054608C"/>
    <w:rsid w:val="00573CBC"/>
    <w:rsid w:val="00590B20"/>
    <w:rsid w:val="005B75F2"/>
    <w:rsid w:val="005C1785"/>
    <w:rsid w:val="005F3BF7"/>
    <w:rsid w:val="00601151"/>
    <w:rsid w:val="00603F36"/>
    <w:rsid w:val="00683742"/>
    <w:rsid w:val="00694354"/>
    <w:rsid w:val="006A2A6A"/>
    <w:rsid w:val="0072241A"/>
    <w:rsid w:val="007A7FCE"/>
    <w:rsid w:val="007C2627"/>
    <w:rsid w:val="008065CE"/>
    <w:rsid w:val="0081076E"/>
    <w:rsid w:val="00844E4D"/>
    <w:rsid w:val="00855EED"/>
    <w:rsid w:val="008A2A26"/>
    <w:rsid w:val="008A307E"/>
    <w:rsid w:val="008C71A8"/>
    <w:rsid w:val="00930307"/>
    <w:rsid w:val="0094737E"/>
    <w:rsid w:val="009861B8"/>
    <w:rsid w:val="009877A8"/>
    <w:rsid w:val="00990A5D"/>
    <w:rsid w:val="009A4CC6"/>
    <w:rsid w:val="009C2800"/>
    <w:rsid w:val="009E7C69"/>
    <w:rsid w:val="009F1EEC"/>
    <w:rsid w:val="009F2A9E"/>
    <w:rsid w:val="00A12C73"/>
    <w:rsid w:val="00A56CA5"/>
    <w:rsid w:val="00A70E48"/>
    <w:rsid w:val="00A80D42"/>
    <w:rsid w:val="00AB3DAE"/>
    <w:rsid w:val="00AB4B20"/>
    <w:rsid w:val="00AD7C77"/>
    <w:rsid w:val="00AE4B65"/>
    <w:rsid w:val="00B146DA"/>
    <w:rsid w:val="00B7460B"/>
    <w:rsid w:val="00B86439"/>
    <w:rsid w:val="00BC33E6"/>
    <w:rsid w:val="00BF49FC"/>
    <w:rsid w:val="00C34747"/>
    <w:rsid w:val="00C40C4B"/>
    <w:rsid w:val="00C44C8D"/>
    <w:rsid w:val="00C55077"/>
    <w:rsid w:val="00C61216"/>
    <w:rsid w:val="00CB0817"/>
    <w:rsid w:val="00CC136F"/>
    <w:rsid w:val="00CE44ED"/>
    <w:rsid w:val="00D709BB"/>
    <w:rsid w:val="00D74A4E"/>
    <w:rsid w:val="00D91AF1"/>
    <w:rsid w:val="00DC5303"/>
    <w:rsid w:val="00DF6AF7"/>
    <w:rsid w:val="00E11A2D"/>
    <w:rsid w:val="00E358EB"/>
    <w:rsid w:val="00E5458D"/>
    <w:rsid w:val="00E8233E"/>
    <w:rsid w:val="00E83199"/>
    <w:rsid w:val="00EA2CDD"/>
    <w:rsid w:val="00EB6221"/>
    <w:rsid w:val="00EE2495"/>
    <w:rsid w:val="00F23024"/>
    <w:rsid w:val="00F33266"/>
    <w:rsid w:val="00F3785C"/>
    <w:rsid w:val="00F5787A"/>
    <w:rsid w:val="00FA0FDF"/>
    <w:rsid w:val="00FA74DA"/>
    <w:rsid w:val="00FC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E79D7"/>
  <w15:docId w15:val="{51FF1FEB-887C-4693-BDCB-924A7C087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F67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customStyle="1" w:styleId="1">
    <w:name w:val="Без интервала1"/>
    <w:aliases w:val="No Spacing,основа"/>
    <w:link w:val="NoSpacingChar1"/>
    <w:qFormat/>
    <w:rsid w:val="001F6720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3">
    <w:name w:val="Body Text"/>
    <w:basedOn w:val="a"/>
    <w:link w:val="a4"/>
    <w:rsid w:val="001F67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1F6720"/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Содержимое таблицы"/>
    <w:basedOn w:val="a"/>
    <w:rsid w:val="001F6720"/>
    <w:pPr>
      <w:suppressLineNumbers/>
      <w:tabs>
        <w:tab w:val="left" w:pos="709"/>
      </w:tabs>
      <w:suppressAutoHyphens/>
      <w:spacing w:line="276" w:lineRule="atLeast"/>
    </w:pPr>
    <w:rPr>
      <w:rFonts w:ascii="Calibri" w:eastAsia="SimSun" w:hAnsi="Calibri" w:cs="font310"/>
      <w:color w:val="00000A"/>
      <w:kern w:val="1"/>
      <w:lang w:eastAsia="ar-SA"/>
    </w:rPr>
  </w:style>
  <w:style w:type="character" w:customStyle="1" w:styleId="c11">
    <w:name w:val="c11"/>
    <w:basedOn w:val="a0"/>
    <w:rsid w:val="001F6720"/>
  </w:style>
  <w:style w:type="character" w:styleId="a6">
    <w:name w:val="Hyperlink"/>
    <w:basedOn w:val="a0"/>
    <w:uiPriority w:val="99"/>
    <w:unhideWhenUsed/>
    <w:rsid w:val="0002773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F1EEC"/>
    <w:pPr>
      <w:ind w:left="720"/>
      <w:contextualSpacing/>
    </w:pPr>
  </w:style>
  <w:style w:type="table" w:styleId="a8">
    <w:name w:val="Table Grid"/>
    <w:basedOn w:val="a1"/>
    <w:uiPriority w:val="59"/>
    <w:rsid w:val="00D70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A7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74DA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683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603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03F36"/>
  </w:style>
  <w:style w:type="paragraph" w:styleId="ae">
    <w:name w:val="footer"/>
    <w:basedOn w:val="a"/>
    <w:link w:val="af"/>
    <w:uiPriority w:val="99"/>
    <w:unhideWhenUsed/>
    <w:rsid w:val="00603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03F36"/>
  </w:style>
  <w:style w:type="character" w:customStyle="1" w:styleId="NoSpacingChar1">
    <w:name w:val="No Spacing Char1"/>
    <w:aliases w:val="основа Char"/>
    <w:link w:val="1"/>
    <w:locked/>
    <w:rsid w:val="001C0A5F"/>
    <w:rPr>
      <w:rFonts w:ascii="Calibri" w:eastAsia="Times New Roman" w:hAnsi="Calibri" w:cs="Times New Roman"/>
      <w:lang w:eastAsia="en-US"/>
    </w:rPr>
  </w:style>
  <w:style w:type="table" w:customStyle="1" w:styleId="10">
    <w:name w:val="Сетка таблицы1"/>
    <w:basedOn w:val="a1"/>
    <w:next w:val="a8"/>
    <w:uiPriority w:val="59"/>
    <w:rsid w:val="0054608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7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28C06-C8B9-44AE-8E25-906D69EC6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1270</Words>
  <Characters>7242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cp:lastPrinted>2025-11-14T12:58:00Z</cp:lastPrinted>
  <dcterms:created xsi:type="dcterms:W3CDTF">2025-11-14T13:01:00Z</dcterms:created>
  <dcterms:modified xsi:type="dcterms:W3CDTF">2026-02-02T12:42:00Z</dcterms:modified>
</cp:coreProperties>
</file>